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F25C3" w:rsidRPr="00247B54" w:rsidTr="0090449A">
        <w:tc>
          <w:tcPr>
            <w:tcW w:w="9923" w:type="dxa"/>
          </w:tcPr>
          <w:p w:rsidR="001F25C3" w:rsidRPr="00551030" w:rsidRDefault="007549FB" w:rsidP="001F25C3">
            <w:pPr>
              <w:ind w:left="4536" w:firstLine="0"/>
              <w:outlineLvl w:val="0"/>
            </w:pPr>
            <w:r w:rsidRPr="007549FB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1F25C3" w:rsidRPr="00551030" w:rsidRDefault="001F25C3" w:rsidP="001F25C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F25C3" w:rsidRPr="00551030" w:rsidRDefault="001F25C3" w:rsidP="001F25C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F25C3" w:rsidRPr="00551030" w:rsidRDefault="001F25C3" w:rsidP="001F25C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F25C3" w:rsidRPr="00551030" w:rsidRDefault="001F25C3" w:rsidP="001F25C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F25C3" w:rsidRPr="00551030" w:rsidRDefault="001F25C3" w:rsidP="001F25C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F25C3" w:rsidRPr="00E87E50" w:rsidRDefault="001F25C3" w:rsidP="001F25C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72ECB" w:rsidRPr="00F72ECB">
              <w:rPr>
                <w:u w:val="single"/>
              </w:rPr>
              <w:t>01.12.2015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F72ECB">
              <w:rPr>
                <w:u w:val="single"/>
              </w:rPr>
              <w:t>6870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1F25C3" w:rsidRPr="00E87E50" w:rsidRDefault="001F25C3" w:rsidP="001F25C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9"/>
      </w:tblGrid>
      <w:tr w:rsidR="00A81C09" w:rsidRPr="00E44363" w:rsidTr="001F25C3">
        <w:trPr>
          <w:trHeight w:val="583"/>
        </w:trPr>
        <w:tc>
          <w:tcPr>
            <w:tcW w:w="7939" w:type="dxa"/>
          </w:tcPr>
          <w:p w:rsidR="00A81C09" w:rsidRPr="00E44363" w:rsidRDefault="00A81C09" w:rsidP="00D945D2">
            <w:pPr>
              <w:suppressAutoHyphens/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Об утверждении </w:t>
            </w:r>
            <w:r w:rsidRPr="00E44363">
              <w:rPr>
                <w:szCs w:val="28"/>
              </w:rPr>
              <w:t xml:space="preserve"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Pr="00E44363">
              <w:rPr>
                <w:szCs w:val="28"/>
              </w:rPr>
              <w:t>Ипподромской</w:t>
            </w:r>
            <w:proofErr w:type="spellEnd"/>
            <w:r w:rsidRPr="00E44363">
              <w:rPr>
                <w:szCs w:val="28"/>
              </w:rPr>
              <w:t xml:space="preserve"> и улицей Фрунзе, в Центральном, Октябрьском и Дзержинском районах</w:t>
            </w:r>
          </w:p>
        </w:tc>
      </w:tr>
    </w:tbl>
    <w:p w:rsidR="00A81C09" w:rsidRPr="00E44363" w:rsidRDefault="00A81C09" w:rsidP="00A81C09">
      <w:pPr>
        <w:tabs>
          <w:tab w:val="left" w:pos="360"/>
        </w:tabs>
        <w:contextualSpacing/>
        <w:rPr>
          <w:sz w:val="27"/>
          <w:szCs w:val="27"/>
        </w:rPr>
      </w:pPr>
    </w:p>
    <w:p w:rsidR="00A81C09" w:rsidRPr="00E44363" w:rsidRDefault="00A81C09" w:rsidP="00A81C09">
      <w:pPr>
        <w:autoSpaceDE w:val="0"/>
        <w:autoSpaceDN w:val="0"/>
        <w:adjustRightInd w:val="0"/>
        <w:rPr>
          <w:sz w:val="27"/>
          <w:szCs w:val="27"/>
        </w:rPr>
      </w:pPr>
    </w:p>
    <w:p w:rsidR="00A81C09" w:rsidRPr="00E44363" w:rsidRDefault="00A81C09" w:rsidP="00A81C09">
      <w:pPr>
        <w:autoSpaceDE w:val="0"/>
        <w:autoSpaceDN w:val="0"/>
        <w:adjustRightInd w:val="0"/>
        <w:rPr>
          <w:szCs w:val="28"/>
        </w:rPr>
      </w:pPr>
      <w:proofErr w:type="gramStart"/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</w:t>
      </w:r>
      <w:proofErr w:type="gramEnd"/>
      <w:r w:rsidRPr="00E44363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от 21.07.2014 № 6344 «О подготовке проекта планировки территории, ограниченной улицами Трикотажной, Автогенной, полосой отвода железной дороги, створом Октябр</w:t>
      </w:r>
      <w:r w:rsidRPr="00E44363">
        <w:rPr>
          <w:szCs w:val="28"/>
        </w:rPr>
        <w:t>ь</w:t>
      </w:r>
      <w:r w:rsidRPr="00E44363">
        <w:rPr>
          <w:szCs w:val="28"/>
        </w:rPr>
        <w:t xml:space="preserve">ского моста, набережной реки Оби, улицей 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 xml:space="preserve"> и улицей Фрунзе, в Центральном, Октябрьском и Дзержинском районах», руководствуясь Уставом города Новосибирска, ПОСТАНОВЛЯЮ:</w:t>
      </w:r>
    </w:p>
    <w:p w:rsidR="00A81C09" w:rsidRPr="00E44363" w:rsidRDefault="00A81C09" w:rsidP="00A81C09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1. Утвердить проект планировки территории, ограниченной улицами Трик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тажной, Автогенной, полосой отвода железной дороги, створом Октябрьского моста, набережной реки Оби, улицей 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 xml:space="preserve"> и улицей Фрунзе, в Це</w:t>
      </w:r>
      <w:r w:rsidRPr="00E44363">
        <w:rPr>
          <w:szCs w:val="28"/>
        </w:rPr>
        <w:t>н</w:t>
      </w:r>
      <w:r w:rsidRPr="00E44363">
        <w:rPr>
          <w:szCs w:val="28"/>
        </w:rPr>
        <w:t>тральном, Октябрьском и Дзержинском районах (приложение).</w:t>
      </w:r>
    </w:p>
    <w:p w:rsidR="00A81C09" w:rsidRPr="00E44363" w:rsidRDefault="00A81C09" w:rsidP="00A81C09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A81C09" w:rsidRPr="00E44363" w:rsidRDefault="00A81C09" w:rsidP="00A81C09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1F25C3" w:rsidRDefault="00A81C09" w:rsidP="00A81C09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4. Признать утратившим силу постановление мэрии города Новосибирска от 18.01.2013 № 247 «Об утверждении проекта планировки территории, ограниче</w:t>
      </w:r>
      <w:r w:rsidRPr="00E44363">
        <w:rPr>
          <w:szCs w:val="28"/>
        </w:rPr>
        <w:t>н</w:t>
      </w:r>
      <w:r w:rsidRPr="00E44363">
        <w:rPr>
          <w:szCs w:val="28"/>
        </w:rPr>
        <w:t>ной улицами Трикотажной, Автогенной, полосой отвода железной дороги, ств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ром Октябрьского моста, набережной реки Оби, улицей 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 xml:space="preserve"> и улицей Фрунзе, в Центральном, Октябрьском и Дзержинском районах и проектов </w:t>
      </w:r>
      <w:r w:rsidR="001F25C3">
        <w:rPr>
          <w:szCs w:val="28"/>
        </w:rPr>
        <w:br/>
      </w:r>
    </w:p>
    <w:p w:rsidR="00A81C09" w:rsidRPr="00E44363" w:rsidRDefault="00A81C09" w:rsidP="001F25C3">
      <w:pPr>
        <w:autoSpaceDE w:val="0"/>
        <w:autoSpaceDN w:val="0"/>
        <w:adjustRightInd w:val="0"/>
        <w:ind w:firstLine="0"/>
        <w:rPr>
          <w:szCs w:val="28"/>
        </w:rPr>
      </w:pPr>
      <w:proofErr w:type="gramStart"/>
      <w:r w:rsidRPr="00E44363">
        <w:rPr>
          <w:szCs w:val="28"/>
        </w:rPr>
        <w:lastRenderedPageBreak/>
        <w:t>межевания квартальной застройки территории, ограниченной ул. Фрунзе, ул. Б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риса </w:t>
      </w:r>
      <w:proofErr w:type="spellStart"/>
      <w:r w:rsidRPr="00E44363">
        <w:rPr>
          <w:szCs w:val="28"/>
        </w:rPr>
        <w:t>Богаткова</w:t>
      </w:r>
      <w:proofErr w:type="spellEnd"/>
      <w:r w:rsidRPr="00E44363">
        <w:rPr>
          <w:szCs w:val="28"/>
        </w:rPr>
        <w:t>, территорией Военного Городка, у</w:t>
      </w:r>
      <w:r w:rsidR="001F25C3">
        <w:rPr>
          <w:szCs w:val="28"/>
        </w:rPr>
        <w:t>л. Тополевой, ул. Военной и ул. 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>, в Центральном, Октябрьском и Дзержинском районах».</w:t>
      </w:r>
      <w:proofErr w:type="gramEnd"/>
    </w:p>
    <w:p w:rsidR="00A81C09" w:rsidRPr="00E44363" w:rsidRDefault="00A81C09" w:rsidP="00A81C09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5. 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A81C09" w:rsidRPr="00E44363" w:rsidTr="00D945D2">
        <w:tc>
          <w:tcPr>
            <w:tcW w:w="6946" w:type="dxa"/>
            <w:gridSpan w:val="2"/>
          </w:tcPr>
          <w:p w:rsidR="00A81C09" w:rsidRPr="00E44363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E44363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A81C09" w:rsidRPr="00E44363" w:rsidTr="00D945D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C23345" w:rsidRDefault="00C23345" w:rsidP="00D945D2">
            <w:pPr>
              <w:ind w:firstLine="34"/>
              <w:rPr>
                <w:sz w:val="24"/>
                <w:szCs w:val="24"/>
              </w:rPr>
            </w:pPr>
          </w:p>
          <w:p w:rsidR="00C23345" w:rsidRPr="00E44363" w:rsidRDefault="00C23345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</w:p>
          <w:p w:rsidR="00CE4B5B" w:rsidRPr="00E44363" w:rsidRDefault="00CE4B5B" w:rsidP="00CE4B5B">
            <w:pPr>
              <w:ind w:firstLine="0"/>
              <w:rPr>
                <w:sz w:val="24"/>
                <w:szCs w:val="24"/>
              </w:rPr>
            </w:pP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Кучинская</w:t>
            </w:r>
          </w:p>
          <w:p w:rsidR="00A81C09" w:rsidRPr="00E44363" w:rsidRDefault="00A81C09" w:rsidP="00D945D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2275337</w:t>
            </w:r>
          </w:p>
          <w:p w:rsidR="00A81C09" w:rsidRPr="00E44363" w:rsidRDefault="00A81C09" w:rsidP="00D945D2">
            <w:pPr>
              <w:ind w:firstLine="34"/>
              <w:rPr>
                <w:szCs w:val="28"/>
              </w:rPr>
            </w:pPr>
            <w:proofErr w:type="spellStart"/>
            <w:r w:rsidRPr="00E44363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A81C09" w:rsidRDefault="00A81C09" w:rsidP="00A81C09">
      <w:pPr>
        <w:rPr>
          <w:szCs w:val="28"/>
        </w:rPr>
      </w:pPr>
    </w:p>
    <w:p w:rsidR="004E3BBE" w:rsidRPr="00E44363" w:rsidRDefault="004E3BBE" w:rsidP="004E3BBE">
      <w:pPr>
        <w:ind w:firstLine="0"/>
        <w:jc w:val="center"/>
        <w:rPr>
          <w:szCs w:val="28"/>
        </w:rPr>
        <w:sectPr w:rsidR="004E3BBE" w:rsidRPr="00E44363" w:rsidSect="001F25C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720" w:gutter="0"/>
          <w:pgNumType w:start="1"/>
          <w:cols w:space="720"/>
          <w:titlePg/>
        </w:sectPr>
      </w:pPr>
    </w:p>
    <w:p w:rsidR="00A81C09" w:rsidRPr="00E44363" w:rsidRDefault="00A81C09" w:rsidP="00A81C09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A81C09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A81C09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A81C09">
      <w:pPr>
        <w:ind w:left="5040" w:firstLine="1481"/>
      </w:pPr>
      <w:r w:rsidRPr="00E44363">
        <w:t xml:space="preserve">от </w:t>
      </w:r>
      <w:r w:rsidR="00F72ECB" w:rsidRPr="00F72ECB">
        <w:rPr>
          <w:u w:val="single"/>
        </w:rPr>
        <w:t>01.12.2015</w:t>
      </w:r>
      <w:r w:rsidRPr="00E44363">
        <w:t xml:space="preserve"> № </w:t>
      </w:r>
      <w:r w:rsidR="00F72ECB">
        <w:rPr>
          <w:u w:val="single"/>
        </w:rPr>
        <w:t>6870</w:t>
      </w:r>
      <w:bookmarkStart w:id="0" w:name="_GoBack"/>
      <w:bookmarkEnd w:id="0"/>
    </w:p>
    <w:p w:rsidR="00A81C09" w:rsidRPr="00E44363" w:rsidRDefault="00A81C09" w:rsidP="00A81C09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A81C09">
      <w:pPr>
        <w:ind w:firstLine="0"/>
      </w:pPr>
    </w:p>
    <w:p w:rsidR="00A81C09" w:rsidRPr="00E44363" w:rsidRDefault="00A81C09" w:rsidP="00A81C09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A81C09" w:rsidRPr="00E44363" w:rsidRDefault="00A81C09" w:rsidP="00A81C09">
      <w:pPr>
        <w:widowControl w:val="0"/>
        <w:suppressAutoHyphens/>
        <w:ind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территории, ограниченной улицами Трикотажной, Автогенной, полосой отвода железной дороги, створом Октябрьского моста, набережной </w:t>
      </w:r>
    </w:p>
    <w:p w:rsidR="00A81C09" w:rsidRPr="00E44363" w:rsidRDefault="00A81C09" w:rsidP="00A81C09">
      <w:pPr>
        <w:widowControl w:val="0"/>
        <w:suppressAutoHyphens/>
        <w:ind w:firstLine="0"/>
        <w:jc w:val="center"/>
        <w:rPr>
          <w:szCs w:val="28"/>
        </w:rPr>
      </w:pPr>
      <w:r w:rsidRPr="00E44363">
        <w:rPr>
          <w:szCs w:val="28"/>
        </w:rPr>
        <w:t xml:space="preserve">реки Оби, улицей </w:t>
      </w:r>
      <w:proofErr w:type="spellStart"/>
      <w:r w:rsidRPr="00E44363">
        <w:rPr>
          <w:szCs w:val="28"/>
        </w:rPr>
        <w:t>Ипподромской</w:t>
      </w:r>
      <w:proofErr w:type="spellEnd"/>
      <w:r w:rsidRPr="00E44363">
        <w:rPr>
          <w:szCs w:val="28"/>
        </w:rPr>
        <w:t xml:space="preserve"> и улицей Фрунзе, в Центральном, </w:t>
      </w:r>
    </w:p>
    <w:p w:rsidR="00A81C09" w:rsidRPr="00E44363" w:rsidRDefault="00A81C09" w:rsidP="00A81C09">
      <w:pPr>
        <w:widowControl w:val="0"/>
        <w:suppressAutoHyphens/>
        <w:ind w:firstLine="0"/>
        <w:jc w:val="center"/>
        <w:rPr>
          <w:szCs w:val="28"/>
        </w:rPr>
      </w:pPr>
      <w:r w:rsidRPr="00E44363">
        <w:rPr>
          <w:szCs w:val="28"/>
        </w:rPr>
        <w:t>Октябрьском и Дзержинском районах</w:t>
      </w:r>
    </w:p>
    <w:p w:rsidR="00A81C09" w:rsidRPr="00E44363" w:rsidRDefault="00A81C09" w:rsidP="00A81C09">
      <w:pPr>
        <w:widowControl w:val="0"/>
        <w:ind w:right="-2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A81C0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F25C3" w:rsidRDefault="001F25C3">
      <w:pPr>
        <w:ind w:firstLine="0"/>
        <w:jc w:val="left"/>
        <w:rPr>
          <w:sz w:val="24"/>
          <w:szCs w:val="28"/>
        </w:rPr>
        <w:sectPr w:rsidR="001F25C3" w:rsidSect="00EE11BA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EE11BA" w:rsidRDefault="00E90C9A" w:rsidP="00EE11BA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650095" cy="7317105"/>
            <wp:effectExtent l="19050" t="0" r="8255" b="0"/>
            <wp:docPr id="5" name="Рисунок 4" descr="Приложение 1_Чертеж зон_Откоррек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Чертеж зон_Откорректир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095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9A" w:rsidRPr="00E44363" w:rsidRDefault="00E90C9A" w:rsidP="00E90C9A">
      <w:pPr>
        <w:widowControl w:val="0"/>
        <w:tabs>
          <w:tab w:val="left" w:pos="15876"/>
        </w:tabs>
        <w:ind w:right="141" w:firstLine="0"/>
        <w:rPr>
          <w:sz w:val="24"/>
          <w:szCs w:val="24"/>
        </w:rPr>
        <w:sectPr w:rsidR="00E90C9A" w:rsidRPr="00E44363" w:rsidSect="00EE11BA">
          <w:pgSz w:w="16838" w:h="11906" w:orient="landscape" w:code="9"/>
          <w:pgMar w:top="99" w:right="395" w:bottom="284" w:left="426" w:header="142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70795" cy="7105650"/>
            <wp:effectExtent l="19050" t="0" r="1905" b="0"/>
            <wp:docPr id="6" name="Рисунок 5" descr="Приложение 2_Чертеж линий_Откоррек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Чертеж линий_Откорректи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0B" w:rsidRPr="00E44363" w:rsidRDefault="0065300B" w:rsidP="0065300B">
      <w:pPr>
        <w:ind w:left="6237" w:right="-2" w:firstLine="0"/>
        <w:rPr>
          <w:sz w:val="24"/>
        </w:rPr>
      </w:pPr>
      <w:r w:rsidRPr="00E44363">
        <w:rPr>
          <w:sz w:val="24"/>
        </w:rPr>
        <w:lastRenderedPageBreak/>
        <w:t>Приложение 3</w:t>
      </w:r>
    </w:p>
    <w:p w:rsidR="0065300B" w:rsidRPr="00E44363" w:rsidRDefault="0065300B" w:rsidP="0065300B">
      <w:pPr>
        <w:ind w:left="6237" w:right="-2" w:firstLine="0"/>
        <w:rPr>
          <w:sz w:val="24"/>
        </w:rPr>
      </w:pPr>
      <w:r w:rsidRPr="00E44363">
        <w:rPr>
          <w:sz w:val="24"/>
        </w:rPr>
        <w:t>к проекту планировки территории, ограниченной улицами Трикота</w:t>
      </w:r>
      <w:r w:rsidRPr="00E44363">
        <w:rPr>
          <w:sz w:val="24"/>
        </w:rPr>
        <w:t>ж</w:t>
      </w:r>
      <w:r w:rsidRPr="00E44363">
        <w:rPr>
          <w:sz w:val="24"/>
        </w:rPr>
        <w:t>ной, Автогенной, полосой отвода железной дороги, створом О</w:t>
      </w:r>
      <w:r w:rsidRPr="00E44363">
        <w:rPr>
          <w:sz w:val="24"/>
        </w:rPr>
        <w:t>к</w:t>
      </w:r>
      <w:r w:rsidRPr="00E44363">
        <w:rPr>
          <w:sz w:val="24"/>
        </w:rPr>
        <w:t xml:space="preserve">тябрьского моста, набережной реки Оби, улицей </w:t>
      </w:r>
      <w:proofErr w:type="spellStart"/>
      <w:r w:rsidRPr="00E44363">
        <w:rPr>
          <w:sz w:val="24"/>
        </w:rPr>
        <w:t>Ипподромской</w:t>
      </w:r>
      <w:proofErr w:type="spellEnd"/>
      <w:r w:rsidRPr="00E44363">
        <w:rPr>
          <w:sz w:val="24"/>
        </w:rPr>
        <w:t xml:space="preserve"> и ул</w:t>
      </w:r>
      <w:r w:rsidRPr="00E44363">
        <w:rPr>
          <w:sz w:val="24"/>
        </w:rPr>
        <w:t>и</w:t>
      </w:r>
      <w:r w:rsidRPr="00E44363">
        <w:rPr>
          <w:sz w:val="24"/>
        </w:rPr>
        <w:t>цей Фрунзе, в Центральном, О</w:t>
      </w:r>
      <w:r w:rsidRPr="00E44363">
        <w:rPr>
          <w:sz w:val="24"/>
        </w:rPr>
        <w:t>к</w:t>
      </w:r>
      <w:r w:rsidRPr="00E44363">
        <w:rPr>
          <w:sz w:val="24"/>
        </w:rPr>
        <w:t xml:space="preserve">тябрьском и Дзержинском районах </w:t>
      </w:r>
    </w:p>
    <w:p w:rsidR="003871D8" w:rsidRDefault="003871D8" w:rsidP="003871D8">
      <w:pPr>
        <w:widowControl w:val="0"/>
        <w:ind w:left="5812" w:firstLine="0"/>
        <w:rPr>
          <w:b/>
          <w:szCs w:val="28"/>
        </w:rPr>
      </w:pPr>
    </w:p>
    <w:p w:rsidR="00D80F83" w:rsidRPr="00E44363" w:rsidRDefault="00D80F83" w:rsidP="003871D8">
      <w:pPr>
        <w:widowControl w:val="0"/>
        <w:ind w:left="5812" w:firstLine="0"/>
        <w:rPr>
          <w:b/>
          <w:szCs w:val="28"/>
        </w:rPr>
      </w:pPr>
    </w:p>
    <w:p w:rsidR="00AB7C38" w:rsidRPr="001F25C3" w:rsidRDefault="00D47B4C" w:rsidP="00AB7C38">
      <w:pPr>
        <w:keepNext/>
        <w:suppressAutoHyphens/>
        <w:ind w:firstLine="0"/>
        <w:jc w:val="center"/>
        <w:outlineLvl w:val="0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ПОЛОЖЕНИЯ</w:t>
      </w:r>
    </w:p>
    <w:p w:rsidR="001F25C3" w:rsidRDefault="00AB7C38" w:rsidP="00AB7C38">
      <w:pPr>
        <w:suppressAutoHyphens/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</w:t>
      </w:r>
    </w:p>
    <w:p w:rsidR="001F25C3" w:rsidRDefault="00AB7C38" w:rsidP="00AB7C38">
      <w:pPr>
        <w:suppressAutoHyphens/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обслуживания и инженерно-технического</w:t>
      </w:r>
      <w:r w:rsidR="001F25C3" w:rsidRPr="001F25C3">
        <w:rPr>
          <w:b/>
          <w:sz w:val="26"/>
          <w:szCs w:val="26"/>
        </w:rPr>
        <w:t xml:space="preserve"> </w:t>
      </w:r>
      <w:r w:rsidRPr="001F25C3">
        <w:rPr>
          <w:b/>
          <w:sz w:val="26"/>
          <w:szCs w:val="26"/>
        </w:rPr>
        <w:t xml:space="preserve">обеспечения, </w:t>
      </w:r>
    </w:p>
    <w:p w:rsidR="00AB7C38" w:rsidRPr="001F25C3" w:rsidRDefault="00AB7C38" w:rsidP="00AB7C38">
      <w:pPr>
        <w:suppressAutoHyphens/>
        <w:ind w:firstLine="0"/>
        <w:jc w:val="center"/>
        <w:rPr>
          <w:b/>
          <w:sz w:val="26"/>
          <w:szCs w:val="26"/>
        </w:rPr>
      </w:pPr>
      <w:proofErr w:type="gramStart"/>
      <w:r w:rsidRPr="001F25C3">
        <w:rPr>
          <w:b/>
          <w:sz w:val="26"/>
          <w:szCs w:val="26"/>
        </w:rPr>
        <w:t>необходимых</w:t>
      </w:r>
      <w:proofErr w:type="gramEnd"/>
      <w:r w:rsidRPr="001F25C3">
        <w:rPr>
          <w:b/>
          <w:sz w:val="26"/>
          <w:szCs w:val="26"/>
        </w:rPr>
        <w:t xml:space="preserve"> для развития территории</w:t>
      </w:r>
    </w:p>
    <w:p w:rsidR="00AB7C38" w:rsidRPr="001F25C3" w:rsidRDefault="00AB7C38" w:rsidP="00AB7C38">
      <w:pPr>
        <w:suppressAutoHyphens/>
        <w:ind w:firstLine="0"/>
        <w:jc w:val="center"/>
        <w:rPr>
          <w:b/>
          <w:sz w:val="26"/>
          <w:szCs w:val="26"/>
        </w:rPr>
      </w:pPr>
    </w:p>
    <w:p w:rsidR="0065300B" w:rsidRPr="001F25C3" w:rsidRDefault="0065300B" w:rsidP="00D945D2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1. Характеристика современного использования </w:t>
      </w:r>
      <w:r w:rsidR="00E36BC0" w:rsidRPr="001F25C3">
        <w:rPr>
          <w:b/>
          <w:sz w:val="26"/>
          <w:szCs w:val="26"/>
        </w:rPr>
        <w:t>проектируемой территории</w:t>
      </w:r>
    </w:p>
    <w:p w:rsidR="0065300B" w:rsidRPr="001F25C3" w:rsidRDefault="0065300B" w:rsidP="0065300B">
      <w:pPr>
        <w:jc w:val="center"/>
        <w:rPr>
          <w:sz w:val="26"/>
          <w:szCs w:val="26"/>
        </w:rPr>
      </w:pPr>
    </w:p>
    <w:p w:rsidR="0065300B" w:rsidRPr="001F25C3" w:rsidRDefault="00185AFA" w:rsidP="00185AFA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Проект планировки территории</w:t>
      </w:r>
      <w:r w:rsidR="001832BF" w:rsidRPr="001F25C3">
        <w:rPr>
          <w:sz w:val="26"/>
          <w:szCs w:val="26"/>
        </w:rPr>
        <w:t>, ограниченной улицами Трикотажной, Автоге</w:t>
      </w:r>
      <w:r w:rsidR="001832BF" w:rsidRPr="001F25C3">
        <w:rPr>
          <w:sz w:val="26"/>
          <w:szCs w:val="26"/>
        </w:rPr>
        <w:t>н</w:t>
      </w:r>
      <w:r w:rsidR="001832BF" w:rsidRPr="001F25C3">
        <w:rPr>
          <w:sz w:val="26"/>
          <w:szCs w:val="26"/>
        </w:rPr>
        <w:t xml:space="preserve">ной, полосой отвода железной дороги, створом Октябрьского моста, набережной реки Оби, улицей </w:t>
      </w:r>
      <w:proofErr w:type="spellStart"/>
      <w:r w:rsidR="001832BF" w:rsidRPr="001F25C3">
        <w:rPr>
          <w:sz w:val="26"/>
          <w:szCs w:val="26"/>
        </w:rPr>
        <w:t>Ипподромской</w:t>
      </w:r>
      <w:proofErr w:type="spellEnd"/>
      <w:r w:rsidR="001832BF" w:rsidRPr="001F25C3">
        <w:rPr>
          <w:sz w:val="26"/>
          <w:szCs w:val="26"/>
        </w:rPr>
        <w:t xml:space="preserve"> и улицей Фрунзе, в Центральном, Октябрьском и Дзержи</w:t>
      </w:r>
      <w:r w:rsidR="001832BF" w:rsidRPr="001F25C3">
        <w:rPr>
          <w:sz w:val="26"/>
          <w:szCs w:val="26"/>
        </w:rPr>
        <w:t>н</w:t>
      </w:r>
      <w:r w:rsidR="001832BF" w:rsidRPr="001F25C3">
        <w:rPr>
          <w:sz w:val="26"/>
          <w:szCs w:val="26"/>
        </w:rPr>
        <w:t xml:space="preserve">ском районах </w:t>
      </w:r>
      <w:r w:rsidRPr="001F25C3">
        <w:rPr>
          <w:sz w:val="26"/>
          <w:szCs w:val="26"/>
        </w:rPr>
        <w:t>(далее – проект планировки) разработан в отношении территории, огран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Pr="001F25C3">
        <w:rPr>
          <w:sz w:val="26"/>
          <w:szCs w:val="26"/>
        </w:rPr>
        <w:t>Ипподромской</w:t>
      </w:r>
      <w:proofErr w:type="spellEnd"/>
      <w:r w:rsidRPr="001F25C3">
        <w:rPr>
          <w:sz w:val="26"/>
          <w:szCs w:val="26"/>
        </w:rPr>
        <w:t xml:space="preserve"> и улицей Фрунзе, в Центральном, Октябрьском и Дзержинском районах</w:t>
      </w:r>
      <w:proofErr w:type="gramEnd"/>
      <w:r w:rsidRPr="001F25C3">
        <w:rPr>
          <w:sz w:val="26"/>
          <w:szCs w:val="26"/>
        </w:rPr>
        <w:t xml:space="preserve"> (далее – проектируемая террит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рия)</w:t>
      </w:r>
      <w:r w:rsidR="0065300B" w:rsidRPr="001F25C3">
        <w:rPr>
          <w:sz w:val="26"/>
          <w:szCs w:val="26"/>
        </w:rPr>
        <w:t xml:space="preserve">. Площадь </w:t>
      </w:r>
      <w:r w:rsidRPr="001F25C3">
        <w:rPr>
          <w:sz w:val="26"/>
          <w:szCs w:val="26"/>
        </w:rPr>
        <w:t xml:space="preserve">проектируемой </w:t>
      </w:r>
      <w:r w:rsidR="0065300B" w:rsidRPr="001F25C3">
        <w:rPr>
          <w:sz w:val="26"/>
          <w:szCs w:val="26"/>
        </w:rPr>
        <w:t xml:space="preserve">территории </w:t>
      </w:r>
      <w:r w:rsidR="00A259CB">
        <w:rPr>
          <w:sz w:val="26"/>
          <w:szCs w:val="26"/>
        </w:rPr>
        <w:t>составляет</w:t>
      </w:r>
      <w:r w:rsidR="0065300B" w:rsidRPr="001F25C3">
        <w:rPr>
          <w:sz w:val="26"/>
          <w:szCs w:val="26"/>
        </w:rPr>
        <w:t xml:space="preserve"> 1406 га.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Планировочная структура и застройка на проектируемой территории складыв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лась на протяжении длительного периода времени, но полностью еще не сформиров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лась.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Планировочную структуру формируют </w:t>
      </w:r>
      <w:r w:rsidR="00E36BC0" w:rsidRPr="001F25C3">
        <w:rPr>
          <w:sz w:val="26"/>
          <w:szCs w:val="26"/>
        </w:rPr>
        <w:t xml:space="preserve">планировочные </w:t>
      </w:r>
      <w:r w:rsidRPr="001F25C3">
        <w:rPr>
          <w:sz w:val="26"/>
          <w:szCs w:val="26"/>
        </w:rPr>
        <w:t>кварталы с различными типами застройки</w:t>
      </w:r>
      <w:r w:rsidR="00D80F83" w:rsidRPr="001F25C3">
        <w:rPr>
          <w:sz w:val="26"/>
          <w:szCs w:val="26"/>
        </w:rPr>
        <w:t>:</w:t>
      </w:r>
      <w:r w:rsidRPr="001F25C3">
        <w:rPr>
          <w:sz w:val="26"/>
          <w:szCs w:val="26"/>
        </w:rPr>
        <w:t xml:space="preserve"> жилой, общественно-деловой</w:t>
      </w:r>
      <w:r w:rsidR="00EE3E99" w:rsidRPr="001F25C3">
        <w:rPr>
          <w:sz w:val="26"/>
          <w:szCs w:val="26"/>
        </w:rPr>
        <w:t>, промышленной,</w:t>
      </w:r>
      <w:r w:rsidRPr="001F25C3">
        <w:rPr>
          <w:sz w:val="26"/>
          <w:szCs w:val="26"/>
        </w:rPr>
        <w:t xml:space="preserve"> коммунально-складской и специального назначения.</w:t>
      </w:r>
    </w:p>
    <w:p w:rsidR="0065300B" w:rsidRPr="001F25C3" w:rsidRDefault="00F84923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</w:t>
      </w:r>
      <w:r w:rsidR="0065300B" w:rsidRPr="001F25C3">
        <w:rPr>
          <w:sz w:val="26"/>
          <w:szCs w:val="26"/>
        </w:rPr>
        <w:t xml:space="preserve"> границах </w:t>
      </w:r>
      <w:r w:rsidRPr="001F25C3">
        <w:rPr>
          <w:sz w:val="26"/>
          <w:szCs w:val="26"/>
        </w:rPr>
        <w:t>проектируемой территорий</w:t>
      </w:r>
      <w:r w:rsidR="0065300B" w:rsidRPr="001F25C3">
        <w:rPr>
          <w:sz w:val="26"/>
          <w:szCs w:val="26"/>
        </w:rPr>
        <w:t xml:space="preserve"> выделяются </w:t>
      </w:r>
      <w:r w:rsidR="007B42D7" w:rsidRPr="001F25C3">
        <w:rPr>
          <w:sz w:val="26"/>
          <w:szCs w:val="26"/>
        </w:rPr>
        <w:t xml:space="preserve">следующие территориальные зоны: </w:t>
      </w:r>
      <w:r w:rsidR="0065300B" w:rsidRPr="001F25C3">
        <w:rPr>
          <w:sz w:val="26"/>
          <w:szCs w:val="26"/>
        </w:rPr>
        <w:t>общественно-деловые зоны</w:t>
      </w:r>
      <w:r w:rsidR="007B42D7" w:rsidRPr="001F25C3">
        <w:rPr>
          <w:sz w:val="26"/>
          <w:szCs w:val="26"/>
        </w:rPr>
        <w:t xml:space="preserve"> (ОД)</w:t>
      </w:r>
      <w:r w:rsidR="00DE1143" w:rsidRPr="001F25C3">
        <w:rPr>
          <w:sz w:val="26"/>
          <w:szCs w:val="26"/>
        </w:rPr>
        <w:t>;</w:t>
      </w:r>
      <w:r w:rsidR="0065300B" w:rsidRPr="001F25C3">
        <w:rPr>
          <w:sz w:val="26"/>
          <w:szCs w:val="26"/>
        </w:rPr>
        <w:t xml:space="preserve"> жилые зоны</w:t>
      </w:r>
      <w:r w:rsidR="007B42D7" w:rsidRPr="001F25C3">
        <w:rPr>
          <w:sz w:val="26"/>
          <w:szCs w:val="26"/>
        </w:rPr>
        <w:t xml:space="preserve"> (Ж)</w:t>
      </w:r>
      <w:r w:rsidR="00DE1143" w:rsidRPr="001F25C3">
        <w:rPr>
          <w:sz w:val="26"/>
          <w:szCs w:val="26"/>
        </w:rPr>
        <w:t>;</w:t>
      </w:r>
      <w:r w:rsidR="0065300B" w:rsidRPr="001F25C3">
        <w:rPr>
          <w:sz w:val="26"/>
          <w:szCs w:val="26"/>
        </w:rPr>
        <w:t xml:space="preserve"> </w:t>
      </w:r>
      <w:r w:rsidR="007B42D7" w:rsidRPr="001F25C3">
        <w:rPr>
          <w:sz w:val="26"/>
          <w:szCs w:val="26"/>
        </w:rPr>
        <w:t>з</w:t>
      </w:r>
      <w:r w:rsidR="00DE1143" w:rsidRPr="001F25C3">
        <w:rPr>
          <w:sz w:val="26"/>
          <w:szCs w:val="26"/>
        </w:rPr>
        <w:t>она</w:t>
      </w:r>
      <w:r w:rsidR="007B42D7" w:rsidRPr="001F25C3">
        <w:rPr>
          <w:sz w:val="26"/>
          <w:szCs w:val="26"/>
        </w:rPr>
        <w:t xml:space="preserve"> объектов среднего пр</w:t>
      </w:r>
      <w:r w:rsidR="007B42D7" w:rsidRPr="001F25C3">
        <w:rPr>
          <w:sz w:val="26"/>
          <w:szCs w:val="26"/>
        </w:rPr>
        <w:t>о</w:t>
      </w:r>
      <w:r w:rsidR="007B42D7" w:rsidRPr="001F25C3">
        <w:rPr>
          <w:sz w:val="26"/>
          <w:szCs w:val="26"/>
        </w:rPr>
        <w:t>фессионального и высшего образования, н</w:t>
      </w:r>
      <w:r w:rsidR="006444BE" w:rsidRPr="001F25C3">
        <w:rPr>
          <w:sz w:val="26"/>
          <w:szCs w:val="26"/>
        </w:rPr>
        <w:t>аучно-исследовательских организац</w:t>
      </w:r>
      <w:r w:rsidR="007B42D7" w:rsidRPr="001F25C3">
        <w:rPr>
          <w:sz w:val="26"/>
          <w:szCs w:val="26"/>
        </w:rPr>
        <w:t xml:space="preserve">ий </w:t>
      </w:r>
      <w:r w:rsidR="0090449A">
        <w:rPr>
          <w:sz w:val="26"/>
          <w:szCs w:val="26"/>
        </w:rPr>
        <w:br/>
      </w:r>
      <w:r w:rsidR="007B42D7" w:rsidRPr="001F25C3">
        <w:rPr>
          <w:sz w:val="26"/>
          <w:szCs w:val="26"/>
        </w:rPr>
        <w:t>(ОД-2)</w:t>
      </w:r>
      <w:r w:rsidR="00DE1143" w:rsidRPr="001F25C3">
        <w:rPr>
          <w:sz w:val="26"/>
          <w:szCs w:val="26"/>
        </w:rPr>
        <w:t>; зона</w:t>
      </w:r>
      <w:r w:rsidR="006444BE" w:rsidRPr="001F25C3">
        <w:rPr>
          <w:sz w:val="26"/>
          <w:szCs w:val="26"/>
        </w:rPr>
        <w:t xml:space="preserve"> объектов здравоохранения (ОД-3)</w:t>
      </w:r>
      <w:r w:rsidR="00DE1143" w:rsidRPr="001F25C3">
        <w:rPr>
          <w:sz w:val="26"/>
          <w:szCs w:val="26"/>
        </w:rPr>
        <w:t>;</w:t>
      </w:r>
      <w:r w:rsidR="0065300B" w:rsidRPr="001F25C3">
        <w:rPr>
          <w:sz w:val="26"/>
          <w:szCs w:val="26"/>
        </w:rPr>
        <w:t xml:space="preserve"> </w:t>
      </w:r>
      <w:r w:rsidR="006444BE" w:rsidRPr="001F25C3">
        <w:rPr>
          <w:sz w:val="26"/>
          <w:szCs w:val="26"/>
        </w:rPr>
        <w:t>зоны рекреационного назначения (Р), в том чи</w:t>
      </w:r>
      <w:r w:rsidR="00DE1143" w:rsidRPr="001F25C3">
        <w:rPr>
          <w:sz w:val="26"/>
          <w:szCs w:val="26"/>
        </w:rPr>
        <w:t>сле зона</w:t>
      </w:r>
      <w:r w:rsidR="006444BE" w:rsidRPr="001F25C3">
        <w:rPr>
          <w:sz w:val="26"/>
          <w:szCs w:val="26"/>
        </w:rPr>
        <w:t xml:space="preserve"> объектов спортивного назначения (Р-4)</w:t>
      </w:r>
      <w:r w:rsidR="00DE1143" w:rsidRPr="001F25C3">
        <w:rPr>
          <w:sz w:val="26"/>
          <w:szCs w:val="26"/>
        </w:rPr>
        <w:t>;</w:t>
      </w:r>
      <w:proofErr w:type="gramEnd"/>
      <w:r w:rsidR="0065300B" w:rsidRPr="001F25C3">
        <w:rPr>
          <w:sz w:val="26"/>
          <w:szCs w:val="26"/>
        </w:rPr>
        <w:t xml:space="preserve"> </w:t>
      </w:r>
      <w:r w:rsidR="006444BE" w:rsidRPr="001F25C3">
        <w:rPr>
          <w:sz w:val="26"/>
          <w:szCs w:val="26"/>
        </w:rPr>
        <w:t xml:space="preserve">производственные </w:t>
      </w:r>
      <w:r w:rsidR="0065300B" w:rsidRPr="001F25C3">
        <w:rPr>
          <w:sz w:val="26"/>
          <w:szCs w:val="26"/>
        </w:rPr>
        <w:t xml:space="preserve">зоны </w:t>
      </w:r>
      <w:r w:rsidR="00DE1143" w:rsidRPr="001F25C3">
        <w:rPr>
          <w:sz w:val="26"/>
          <w:szCs w:val="26"/>
        </w:rPr>
        <w:t>(П), в том числе зона</w:t>
      </w:r>
      <w:r w:rsidR="006444BE" w:rsidRPr="001F25C3">
        <w:rPr>
          <w:sz w:val="26"/>
          <w:szCs w:val="26"/>
        </w:rPr>
        <w:t xml:space="preserve"> производственных объектов с различными нормативами воздействия на окружающую среду (П-1) </w:t>
      </w:r>
      <w:r w:rsidR="0065300B" w:rsidRPr="001F25C3">
        <w:rPr>
          <w:sz w:val="26"/>
          <w:szCs w:val="26"/>
        </w:rPr>
        <w:t xml:space="preserve">и </w:t>
      </w:r>
      <w:r w:rsidR="00DE1143" w:rsidRPr="001F25C3">
        <w:rPr>
          <w:sz w:val="26"/>
          <w:szCs w:val="26"/>
        </w:rPr>
        <w:t>зона</w:t>
      </w:r>
      <w:r w:rsidR="006444BE" w:rsidRPr="001F25C3">
        <w:rPr>
          <w:sz w:val="26"/>
          <w:szCs w:val="26"/>
        </w:rPr>
        <w:t xml:space="preserve"> коммунальных и складских</w:t>
      </w:r>
      <w:r w:rsidR="0065300B" w:rsidRPr="001F25C3">
        <w:rPr>
          <w:sz w:val="26"/>
          <w:szCs w:val="26"/>
        </w:rPr>
        <w:t xml:space="preserve"> </w:t>
      </w:r>
      <w:r w:rsidR="006444BE" w:rsidRPr="001F25C3">
        <w:rPr>
          <w:sz w:val="26"/>
          <w:szCs w:val="26"/>
        </w:rPr>
        <w:t>объектов</w:t>
      </w:r>
      <w:r w:rsidR="00DE1143" w:rsidRPr="001F25C3">
        <w:rPr>
          <w:sz w:val="26"/>
          <w:szCs w:val="26"/>
        </w:rPr>
        <w:t xml:space="preserve"> (П-2);</w:t>
      </w:r>
      <w:r w:rsidR="0065300B" w:rsidRPr="001F25C3">
        <w:rPr>
          <w:sz w:val="26"/>
          <w:szCs w:val="26"/>
        </w:rPr>
        <w:t xml:space="preserve"> зона вое</w:t>
      </w:r>
      <w:r w:rsidR="0065300B" w:rsidRPr="001F25C3">
        <w:rPr>
          <w:sz w:val="26"/>
          <w:szCs w:val="26"/>
        </w:rPr>
        <w:t>н</w:t>
      </w:r>
      <w:r w:rsidR="0065300B" w:rsidRPr="001F25C3">
        <w:rPr>
          <w:sz w:val="26"/>
          <w:szCs w:val="26"/>
        </w:rPr>
        <w:t xml:space="preserve">ных и </w:t>
      </w:r>
      <w:r w:rsidR="005D2194" w:rsidRPr="001F25C3">
        <w:rPr>
          <w:sz w:val="26"/>
          <w:szCs w:val="26"/>
        </w:rPr>
        <w:t xml:space="preserve">иных </w:t>
      </w:r>
      <w:r w:rsidR="0065300B" w:rsidRPr="001F25C3">
        <w:rPr>
          <w:sz w:val="26"/>
          <w:szCs w:val="26"/>
        </w:rPr>
        <w:t>режимных объектов</w:t>
      </w:r>
      <w:r w:rsidR="00DE1143" w:rsidRPr="001F25C3">
        <w:rPr>
          <w:sz w:val="26"/>
          <w:szCs w:val="26"/>
        </w:rPr>
        <w:t xml:space="preserve"> и территорий (С-3);</w:t>
      </w:r>
      <w:r w:rsidR="0065300B" w:rsidRPr="001F25C3">
        <w:rPr>
          <w:sz w:val="26"/>
          <w:szCs w:val="26"/>
        </w:rPr>
        <w:t xml:space="preserve"> зона </w:t>
      </w:r>
      <w:r w:rsidR="00DE1143" w:rsidRPr="001F25C3">
        <w:rPr>
          <w:sz w:val="26"/>
          <w:szCs w:val="26"/>
        </w:rPr>
        <w:t>улично-дорожной</w:t>
      </w:r>
      <w:r w:rsidR="0065300B" w:rsidRPr="001F25C3">
        <w:rPr>
          <w:sz w:val="26"/>
          <w:szCs w:val="26"/>
        </w:rPr>
        <w:t xml:space="preserve"> сети</w:t>
      </w:r>
      <w:r w:rsidR="007B42D7" w:rsidRPr="001F25C3">
        <w:rPr>
          <w:sz w:val="26"/>
          <w:szCs w:val="26"/>
        </w:rPr>
        <w:t xml:space="preserve"> (ИТ-3)</w:t>
      </w:r>
      <w:r w:rsidR="0065300B" w:rsidRPr="001F25C3">
        <w:rPr>
          <w:sz w:val="26"/>
          <w:szCs w:val="26"/>
        </w:rPr>
        <w:t>.</w:t>
      </w:r>
    </w:p>
    <w:p w:rsidR="0065300B" w:rsidRPr="001F25C3" w:rsidRDefault="0008294A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</w:t>
      </w:r>
      <w:r w:rsidR="0065300B" w:rsidRPr="001F25C3">
        <w:rPr>
          <w:sz w:val="26"/>
          <w:szCs w:val="26"/>
        </w:rPr>
        <w:t xml:space="preserve"> </w:t>
      </w:r>
      <w:r w:rsidR="00E36BC0" w:rsidRPr="001F25C3">
        <w:rPr>
          <w:sz w:val="26"/>
          <w:szCs w:val="26"/>
        </w:rPr>
        <w:t xml:space="preserve">планировочных </w:t>
      </w:r>
      <w:r w:rsidR="0065300B" w:rsidRPr="001F25C3">
        <w:rPr>
          <w:sz w:val="26"/>
          <w:szCs w:val="26"/>
        </w:rPr>
        <w:t xml:space="preserve">кварталах, прилегающих к </w:t>
      </w:r>
      <w:r w:rsidR="00AE1556" w:rsidRPr="001F25C3">
        <w:rPr>
          <w:sz w:val="26"/>
          <w:szCs w:val="26"/>
        </w:rPr>
        <w:t>магистральны</w:t>
      </w:r>
      <w:r w:rsidRPr="001F25C3">
        <w:rPr>
          <w:sz w:val="26"/>
          <w:szCs w:val="26"/>
        </w:rPr>
        <w:t>м</w:t>
      </w:r>
      <w:r w:rsidR="00AE1556" w:rsidRPr="001F25C3">
        <w:rPr>
          <w:sz w:val="26"/>
          <w:szCs w:val="26"/>
        </w:rPr>
        <w:t xml:space="preserve"> улицам</w:t>
      </w:r>
      <w:r w:rsidRPr="001F25C3">
        <w:rPr>
          <w:sz w:val="26"/>
          <w:szCs w:val="26"/>
        </w:rPr>
        <w:t xml:space="preserve"> </w:t>
      </w:r>
      <w:r w:rsidR="00AE1556" w:rsidRPr="001F25C3">
        <w:rPr>
          <w:sz w:val="26"/>
          <w:szCs w:val="26"/>
        </w:rPr>
        <w:t>общегоро</w:t>
      </w:r>
      <w:r w:rsidR="00AE1556" w:rsidRPr="001F25C3">
        <w:rPr>
          <w:sz w:val="26"/>
          <w:szCs w:val="26"/>
        </w:rPr>
        <w:t>д</w:t>
      </w:r>
      <w:r w:rsidR="00AE1556" w:rsidRPr="001F25C3">
        <w:rPr>
          <w:sz w:val="26"/>
          <w:szCs w:val="26"/>
        </w:rPr>
        <w:t>ского и районного</w:t>
      </w:r>
      <w:r w:rsidR="0065300B" w:rsidRPr="001F25C3">
        <w:rPr>
          <w:sz w:val="26"/>
          <w:szCs w:val="26"/>
        </w:rPr>
        <w:t xml:space="preserve"> </w:t>
      </w:r>
      <w:r w:rsidR="00AE1556" w:rsidRPr="001F25C3">
        <w:rPr>
          <w:sz w:val="26"/>
          <w:szCs w:val="26"/>
        </w:rPr>
        <w:t>значения</w:t>
      </w:r>
      <w:r w:rsidR="00D80F83" w:rsidRPr="001F25C3">
        <w:rPr>
          <w:sz w:val="26"/>
          <w:szCs w:val="26"/>
        </w:rPr>
        <w:t>,</w:t>
      </w:r>
      <w:r w:rsidR="00AE1556" w:rsidRPr="001F25C3">
        <w:rPr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в южной и срединной части по ул. Большевистской, ул. Кирова, ул. </w:t>
      </w:r>
      <w:proofErr w:type="spellStart"/>
      <w:r w:rsidR="0065300B" w:rsidRPr="001F25C3">
        <w:rPr>
          <w:sz w:val="26"/>
          <w:szCs w:val="26"/>
        </w:rPr>
        <w:t>Кошурникова</w:t>
      </w:r>
      <w:proofErr w:type="spellEnd"/>
      <w:r w:rsidR="0065300B" w:rsidRPr="001F25C3">
        <w:rPr>
          <w:sz w:val="26"/>
          <w:szCs w:val="26"/>
        </w:rPr>
        <w:t>, ул. Фрунзе, ул. Во</w:t>
      </w:r>
      <w:r w:rsidR="0090449A">
        <w:rPr>
          <w:sz w:val="26"/>
          <w:szCs w:val="26"/>
        </w:rPr>
        <w:t xml:space="preserve">сход, ул. Бориса </w:t>
      </w:r>
      <w:proofErr w:type="spellStart"/>
      <w:r w:rsidR="0090449A">
        <w:rPr>
          <w:sz w:val="26"/>
          <w:szCs w:val="26"/>
        </w:rPr>
        <w:t>Богаткова</w:t>
      </w:r>
      <w:proofErr w:type="spellEnd"/>
      <w:r w:rsidR="0090449A">
        <w:rPr>
          <w:sz w:val="26"/>
          <w:szCs w:val="26"/>
        </w:rPr>
        <w:t xml:space="preserve">, ул. </w:t>
      </w:r>
      <w:r w:rsidR="0065300B" w:rsidRPr="001F25C3">
        <w:rPr>
          <w:sz w:val="26"/>
          <w:szCs w:val="26"/>
        </w:rPr>
        <w:t>Никит</w:t>
      </w:r>
      <w:r w:rsidR="0065300B" w:rsidRPr="001F25C3">
        <w:rPr>
          <w:sz w:val="26"/>
          <w:szCs w:val="26"/>
        </w:rPr>
        <w:t>и</w:t>
      </w:r>
      <w:r w:rsidR="0065300B" w:rsidRPr="001F25C3">
        <w:rPr>
          <w:sz w:val="26"/>
          <w:szCs w:val="26"/>
        </w:rPr>
        <w:t>на</w:t>
      </w:r>
      <w:r w:rsidRPr="001F25C3">
        <w:rPr>
          <w:sz w:val="26"/>
          <w:szCs w:val="26"/>
        </w:rPr>
        <w:t xml:space="preserve"> преобладают общественно-деловые зоны (ОД)</w:t>
      </w:r>
      <w:r w:rsidR="0065300B" w:rsidRPr="001F25C3">
        <w:rPr>
          <w:sz w:val="26"/>
          <w:szCs w:val="26"/>
        </w:rPr>
        <w:t>.</w:t>
      </w:r>
      <w:proofErr w:type="gramEnd"/>
      <w:r w:rsidR="0065300B" w:rsidRPr="001F25C3">
        <w:rPr>
          <w:sz w:val="26"/>
          <w:szCs w:val="26"/>
        </w:rPr>
        <w:t xml:space="preserve"> В последний период времени идет процесс интенсивного развития центра города по </w:t>
      </w:r>
      <w:r w:rsidRPr="001F25C3">
        <w:rPr>
          <w:sz w:val="26"/>
          <w:szCs w:val="26"/>
        </w:rPr>
        <w:t>магистральны</w:t>
      </w:r>
      <w:r w:rsidR="0065300B" w:rsidRPr="001F25C3">
        <w:rPr>
          <w:sz w:val="26"/>
          <w:szCs w:val="26"/>
        </w:rPr>
        <w:t xml:space="preserve">м </w:t>
      </w:r>
      <w:r w:rsidRPr="001F25C3">
        <w:rPr>
          <w:sz w:val="26"/>
          <w:szCs w:val="26"/>
        </w:rPr>
        <w:t>улицам общегородск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го значения</w:t>
      </w:r>
      <w:r w:rsidR="00D80F83" w:rsidRPr="001F25C3">
        <w:rPr>
          <w:sz w:val="26"/>
          <w:szCs w:val="26"/>
        </w:rPr>
        <w:t>:</w:t>
      </w:r>
      <w:r w:rsidR="0065300B" w:rsidRPr="001F25C3">
        <w:rPr>
          <w:sz w:val="26"/>
          <w:szCs w:val="26"/>
        </w:rPr>
        <w:t xml:space="preserve"> ул. Большевистской, ул. Кирова, ул. Восход.</w:t>
      </w:r>
    </w:p>
    <w:p w:rsidR="00B44C2C" w:rsidRPr="001F25C3" w:rsidRDefault="00AE1556" w:rsidP="00B44C2C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границах</w:t>
      </w:r>
      <w:proofErr w:type="gramEnd"/>
      <w:r w:rsidRPr="001F25C3">
        <w:rPr>
          <w:sz w:val="26"/>
          <w:szCs w:val="26"/>
        </w:rPr>
        <w:t xml:space="preserve"> проектируемой территории</w:t>
      </w:r>
      <w:r w:rsidR="0065300B" w:rsidRPr="001F25C3">
        <w:rPr>
          <w:sz w:val="26"/>
          <w:szCs w:val="26"/>
        </w:rPr>
        <w:t xml:space="preserve"> находятся </w:t>
      </w:r>
      <w:r w:rsidR="0090449A">
        <w:rPr>
          <w:sz w:val="26"/>
          <w:szCs w:val="26"/>
        </w:rPr>
        <w:t>объ</w:t>
      </w:r>
      <w:r w:rsidR="00E36BC0" w:rsidRPr="001F25C3">
        <w:rPr>
          <w:sz w:val="26"/>
          <w:szCs w:val="26"/>
        </w:rPr>
        <w:t>екты культурного наследия</w:t>
      </w:r>
      <w:r w:rsidR="00F84257" w:rsidRPr="001F25C3">
        <w:rPr>
          <w:sz w:val="26"/>
          <w:szCs w:val="26"/>
        </w:rPr>
        <w:t xml:space="preserve"> </w:t>
      </w:r>
      <w:r w:rsidR="00B44C2C" w:rsidRPr="001F25C3">
        <w:rPr>
          <w:sz w:val="26"/>
          <w:szCs w:val="26"/>
        </w:rPr>
        <w:t>(памятников истории и культуры) народов Российской Федерации.</w:t>
      </w:r>
    </w:p>
    <w:p w:rsidR="0065300B" w:rsidRPr="001F25C3" w:rsidRDefault="0065300B" w:rsidP="00FE4AD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F25C3">
        <w:rPr>
          <w:rFonts w:ascii="Times New Roman" w:hAnsi="Times New Roman" w:cs="Times New Roman"/>
          <w:sz w:val="26"/>
          <w:szCs w:val="26"/>
        </w:rPr>
        <w:lastRenderedPageBreak/>
        <w:t>Постановлением администрации Новосибирской области от 15.02.2010 № 46-па «Об утверждении границ зон охраны объектов культурного наследия (памятников ист</w:t>
      </w:r>
      <w:r w:rsidRPr="001F25C3">
        <w:rPr>
          <w:rFonts w:ascii="Times New Roman" w:hAnsi="Times New Roman" w:cs="Times New Roman"/>
          <w:sz w:val="26"/>
          <w:szCs w:val="26"/>
        </w:rPr>
        <w:t>о</w:t>
      </w:r>
      <w:r w:rsidRPr="001F25C3">
        <w:rPr>
          <w:rFonts w:ascii="Times New Roman" w:hAnsi="Times New Roman" w:cs="Times New Roman"/>
          <w:sz w:val="26"/>
          <w:szCs w:val="26"/>
        </w:rPr>
        <w:t>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</w:t>
      </w:r>
      <w:r w:rsidRPr="001F25C3">
        <w:rPr>
          <w:rFonts w:ascii="Times New Roman" w:hAnsi="Times New Roman" w:cs="Times New Roman"/>
          <w:sz w:val="26"/>
          <w:szCs w:val="26"/>
        </w:rPr>
        <w:t>а</w:t>
      </w:r>
      <w:r w:rsidRPr="001F25C3">
        <w:rPr>
          <w:rFonts w:ascii="Times New Roman" w:hAnsi="Times New Roman" w:cs="Times New Roman"/>
          <w:sz w:val="26"/>
          <w:szCs w:val="26"/>
        </w:rPr>
        <w:t xml:space="preserve">ницах данных зон охраны» утверждены границы зон </w:t>
      </w:r>
      <w:r w:rsidR="00B44C2C" w:rsidRPr="001F25C3">
        <w:rPr>
          <w:rFonts w:ascii="Times New Roman" w:hAnsi="Times New Roman" w:cs="Times New Roman"/>
          <w:sz w:val="26"/>
          <w:szCs w:val="26"/>
        </w:rPr>
        <w:t>охраны объектов культурного н</w:t>
      </w:r>
      <w:r w:rsidR="00B44C2C" w:rsidRPr="001F25C3">
        <w:rPr>
          <w:rFonts w:ascii="Times New Roman" w:hAnsi="Times New Roman" w:cs="Times New Roman"/>
          <w:sz w:val="26"/>
          <w:szCs w:val="26"/>
        </w:rPr>
        <w:t>а</w:t>
      </w:r>
      <w:r w:rsidR="00B44C2C" w:rsidRPr="001F25C3">
        <w:rPr>
          <w:rFonts w:ascii="Times New Roman" w:hAnsi="Times New Roman" w:cs="Times New Roman"/>
          <w:sz w:val="26"/>
          <w:szCs w:val="26"/>
        </w:rPr>
        <w:t>следия (памятников истории и культуры)</w:t>
      </w:r>
      <w:r w:rsidR="00FE4ADE" w:rsidRPr="001F25C3">
        <w:rPr>
          <w:rFonts w:ascii="Times New Roman" w:hAnsi="Times New Roman" w:cs="Times New Roman"/>
          <w:sz w:val="26"/>
          <w:szCs w:val="26"/>
        </w:rPr>
        <w:t xml:space="preserve"> народов Российской Федерации, расположе</w:t>
      </w:r>
      <w:r w:rsidR="00FE4ADE" w:rsidRPr="001F25C3">
        <w:rPr>
          <w:rFonts w:ascii="Times New Roman" w:hAnsi="Times New Roman" w:cs="Times New Roman"/>
          <w:sz w:val="26"/>
          <w:szCs w:val="26"/>
        </w:rPr>
        <w:t>н</w:t>
      </w:r>
      <w:r w:rsidR="00FE4ADE" w:rsidRPr="001F25C3">
        <w:rPr>
          <w:rFonts w:ascii="Times New Roman" w:hAnsi="Times New Roman" w:cs="Times New Roman"/>
          <w:sz w:val="26"/>
          <w:szCs w:val="26"/>
        </w:rPr>
        <w:t>ных на территории города Новосибирска и режимы использования</w:t>
      </w:r>
      <w:proofErr w:type="gramEnd"/>
      <w:r w:rsidR="00FE4ADE" w:rsidRPr="001F25C3">
        <w:rPr>
          <w:rFonts w:ascii="Times New Roman" w:hAnsi="Times New Roman" w:cs="Times New Roman"/>
          <w:sz w:val="26"/>
          <w:szCs w:val="26"/>
        </w:rPr>
        <w:t xml:space="preserve"> земель и градостро</w:t>
      </w:r>
      <w:r w:rsidR="00FE4ADE" w:rsidRPr="001F25C3">
        <w:rPr>
          <w:rFonts w:ascii="Times New Roman" w:hAnsi="Times New Roman" w:cs="Times New Roman"/>
          <w:sz w:val="26"/>
          <w:szCs w:val="26"/>
        </w:rPr>
        <w:t>и</w:t>
      </w:r>
      <w:r w:rsidR="00FE4ADE" w:rsidRPr="001F25C3">
        <w:rPr>
          <w:rFonts w:ascii="Times New Roman" w:hAnsi="Times New Roman" w:cs="Times New Roman"/>
          <w:sz w:val="26"/>
          <w:szCs w:val="26"/>
        </w:rPr>
        <w:t xml:space="preserve">тельные регламенты в границах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которые учитываются в проекте </w:t>
      </w:r>
      <w:r w:rsidRPr="001F25C3">
        <w:rPr>
          <w:rFonts w:ascii="Times New Roman" w:hAnsi="Times New Roman" w:cs="Times New Roman"/>
          <w:sz w:val="26"/>
          <w:szCs w:val="26"/>
        </w:rPr>
        <w:t>планировки.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Жилые з</w:t>
      </w:r>
      <w:r w:rsidR="00F54155" w:rsidRPr="001F25C3">
        <w:rPr>
          <w:sz w:val="26"/>
          <w:szCs w:val="26"/>
        </w:rPr>
        <w:t>оны (Ж) (543,14 га) представлены застройкой</w:t>
      </w:r>
      <w:r w:rsidRPr="001F25C3">
        <w:rPr>
          <w:sz w:val="26"/>
          <w:szCs w:val="26"/>
        </w:rPr>
        <w:t xml:space="preserve"> микрорайонов и </w:t>
      </w:r>
      <w:proofErr w:type="gramStart"/>
      <w:r w:rsidRPr="001F25C3">
        <w:rPr>
          <w:sz w:val="26"/>
          <w:szCs w:val="26"/>
        </w:rPr>
        <w:t>кварталов</w:t>
      </w:r>
      <w:proofErr w:type="gramEnd"/>
      <w:r w:rsidRPr="001F25C3">
        <w:rPr>
          <w:sz w:val="26"/>
          <w:szCs w:val="26"/>
        </w:rPr>
        <w:t xml:space="preserve"> как с многоэтажной, так и с малоэтажной жилой застройкой. На территории </w:t>
      </w:r>
      <w:r w:rsidR="009D4020" w:rsidRPr="001F25C3">
        <w:rPr>
          <w:sz w:val="26"/>
          <w:szCs w:val="26"/>
        </w:rPr>
        <w:t>планир</w:t>
      </w:r>
      <w:r w:rsidR="009D4020" w:rsidRPr="001F25C3">
        <w:rPr>
          <w:sz w:val="26"/>
          <w:szCs w:val="26"/>
        </w:rPr>
        <w:t>о</w:t>
      </w:r>
      <w:r w:rsidR="009D4020" w:rsidRPr="001F25C3">
        <w:rPr>
          <w:sz w:val="26"/>
          <w:szCs w:val="26"/>
        </w:rPr>
        <w:t xml:space="preserve">вочных </w:t>
      </w:r>
      <w:r w:rsidRPr="001F25C3">
        <w:rPr>
          <w:sz w:val="26"/>
          <w:szCs w:val="26"/>
        </w:rPr>
        <w:t>микрорайонов и кварталов в структуре жилой застройки расположены участки детских дошколь</w:t>
      </w:r>
      <w:r w:rsidR="007269A7" w:rsidRPr="001F25C3">
        <w:rPr>
          <w:sz w:val="26"/>
          <w:szCs w:val="26"/>
        </w:rPr>
        <w:t>ных и шко</w:t>
      </w:r>
      <w:r w:rsidR="001C4B98" w:rsidRPr="001F25C3">
        <w:rPr>
          <w:sz w:val="26"/>
          <w:szCs w:val="26"/>
        </w:rPr>
        <w:t>льных учреждений</w:t>
      </w:r>
      <w:r w:rsidRPr="001F25C3">
        <w:rPr>
          <w:sz w:val="26"/>
          <w:szCs w:val="26"/>
        </w:rPr>
        <w:t>, учреждений торгово-бытового обслуж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вания.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Жилищный фонд в границах проектирования составляет 2635 тыс. кв. м общей площади. Существующее население – 126,3 тыс. человек. Обеспеченность одного жит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ля общей жилой площадью – 20,9 кв. м/человека.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настоящее время </w:t>
      </w:r>
      <w:r w:rsidR="009D4020" w:rsidRPr="001F25C3">
        <w:rPr>
          <w:sz w:val="26"/>
          <w:szCs w:val="26"/>
        </w:rPr>
        <w:t xml:space="preserve">на проектируемой территории </w:t>
      </w:r>
      <w:r w:rsidRPr="001F25C3">
        <w:rPr>
          <w:sz w:val="26"/>
          <w:szCs w:val="26"/>
        </w:rPr>
        <w:t>в стадии строительства нах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дится 26 многоэтажных жилых домов общей пло</w:t>
      </w:r>
      <w:r w:rsidR="00A259CB">
        <w:rPr>
          <w:sz w:val="26"/>
          <w:szCs w:val="26"/>
        </w:rPr>
        <w:t>щадью ориентировочно 310,1 тыс. </w:t>
      </w:r>
      <w:r w:rsidRPr="001F25C3">
        <w:rPr>
          <w:sz w:val="26"/>
          <w:szCs w:val="26"/>
        </w:rPr>
        <w:t>кв. 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границах</w:t>
      </w:r>
      <w:proofErr w:type="gramEnd"/>
      <w:r w:rsidRPr="001F25C3">
        <w:rPr>
          <w:sz w:val="26"/>
          <w:szCs w:val="26"/>
        </w:rPr>
        <w:t xml:space="preserve"> </w:t>
      </w:r>
      <w:r w:rsidR="00F54155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существующая средняя плотность в ж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лых кварталах составляет 141 чел./га.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Производственные и ком</w:t>
      </w:r>
      <w:r w:rsidR="00DE1143" w:rsidRPr="001F25C3">
        <w:rPr>
          <w:sz w:val="26"/>
          <w:szCs w:val="26"/>
        </w:rPr>
        <w:t xml:space="preserve">мунально-складские предприятия </w:t>
      </w:r>
      <w:r w:rsidRPr="001F25C3">
        <w:rPr>
          <w:sz w:val="26"/>
          <w:szCs w:val="26"/>
        </w:rPr>
        <w:t xml:space="preserve">размещаются </w:t>
      </w:r>
      <w:proofErr w:type="spellStart"/>
      <w:r w:rsidRPr="001F25C3">
        <w:rPr>
          <w:sz w:val="26"/>
          <w:szCs w:val="26"/>
        </w:rPr>
        <w:t>расср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доточен</w:t>
      </w:r>
      <w:r w:rsidR="0084687D">
        <w:rPr>
          <w:sz w:val="26"/>
          <w:szCs w:val="26"/>
        </w:rPr>
        <w:t>н</w:t>
      </w:r>
      <w:r w:rsidRPr="001F25C3">
        <w:rPr>
          <w:sz w:val="26"/>
          <w:szCs w:val="26"/>
        </w:rPr>
        <w:t>о</w:t>
      </w:r>
      <w:proofErr w:type="spellEnd"/>
      <w:r w:rsidRPr="001F25C3">
        <w:rPr>
          <w:sz w:val="26"/>
          <w:szCs w:val="26"/>
        </w:rPr>
        <w:t xml:space="preserve"> в южной части проектируемой территории, не образуя единой промышле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ной зоны. Часть других предприятий расположена в</w:t>
      </w:r>
      <w:r w:rsidR="0084687D">
        <w:rPr>
          <w:sz w:val="26"/>
          <w:szCs w:val="26"/>
        </w:rPr>
        <w:t xml:space="preserve"> кварталах северо-восточнее ул. </w:t>
      </w:r>
      <w:r w:rsidRPr="001F25C3">
        <w:rPr>
          <w:sz w:val="26"/>
          <w:szCs w:val="26"/>
        </w:rPr>
        <w:t>Пролетарской от ул. Никитина до ул. Автогенной, образуя группу производственных и коммунально-складских предприятий.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проектируемой территории</w:t>
      </w:r>
      <w:r w:rsidR="0065300B" w:rsidRPr="001F25C3">
        <w:rPr>
          <w:sz w:val="26"/>
          <w:szCs w:val="26"/>
        </w:rPr>
        <w:t xml:space="preserve"> размещаются гаражи и стоянки для кратковреме</w:t>
      </w:r>
      <w:r w:rsidR="0065300B" w:rsidRPr="001F25C3">
        <w:rPr>
          <w:sz w:val="26"/>
          <w:szCs w:val="26"/>
        </w:rPr>
        <w:t>н</w:t>
      </w:r>
      <w:r w:rsidR="0065300B" w:rsidRPr="001F25C3">
        <w:rPr>
          <w:sz w:val="26"/>
          <w:szCs w:val="26"/>
        </w:rPr>
        <w:t>ного и длительного хранения инди</w:t>
      </w:r>
      <w:r w:rsidR="00DE1143" w:rsidRPr="001F25C3">
        <w:rPr>
          <w:sz w:val="26"/>
          <w:szCs w:val="26"/>
        </w:rPr>
        <w:t>видуального автотранспорта</w:t>
      </w:r>
      <w:r w:rsidR="0065300B"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Значительную по площади территорию (100,75 га)</w:t>
      </w:r>
      <w:r w:rsidRPr="001F25C3">
        <w:rPr>
          <w:b/>
          <w:sz w:val="26"/>
          <w:szCs w:val="26"/>
        </w:rPr>
        <w:t xml:space="preserve"> </w:t>
      </w:r>
      <w:r w:rsidRPr="001F25C3">
        <w:rPr>
          <w:sz w:val="26"/>
          <w:szCs w:val="26"/>
        </w:rPr>
        <w:t>занимает зона военных и</w:t>
      </w:r>
      <w:r w:rsidR="007B377E" w:rsidRPr="001F25C3">
        <w:rPr>
          <w:sz w:val="26"/>
          <w:szCs w:val="26"/>
        </w:rPr>
        <w:t xml:space="preserve"> иных</w:t>
      </w:r>
      <w:r w:rsidRPr="001F25C3">
        <w:rPr>
          <w:sz w:val="26"/>
          <w:szCs w:val="26"/>
        </w:rPr>
        <w:t xml:space="preserve"> режимных объектов</w:t>
      </w:r>
      <w:r w:rsidR="007B377E" w:rsidRPr="001F25C3">
        <w:rPr>
          <w:sz w:val="26"/>
          <w:szCs w:val="26"/>
        </w:rPr>
        <w:t xml:space="preserve"> и территорий</w:t>
      </w:r>
      <w:r w:rsidR="001C4B98" w:rsidRPr="001F25C3">
        <w:rPr>
          <w:sz w:val="26"/>
          <w:szCs w:val="26"/>
        </w:rPr>
        <w:t xml:space="preserve"> (С-3) </w:t>
      </w:r>
      <w:r w:rsidR="004948D0" w:rsidRPr="001F25C3">
        <w:rPr>
          <w:sz w:val="26"/>
          <w:szCs w:val="26"/>
        </w:rPr>
        <w:t>–</w:t>
      </w:r>
      <w:r w:rsidR="001C4B98" w:rsidRPr="001F25C3">
        <w:rPr>
          <w:sz w:val="26"/>
          <w:szCs w:val="26"/>
        </w:rPr>
        <w:t xml:space="preserve"> Военный </w:t>
      </w:r>
      <w:r w:rsidR="00D80F83" w:rsidRPr="001F25C3">
        <w:rPr>
          <w:sz w:val="26"/>
          <w:szCs w:val="26"/>
        </w:rPr>
        <w:t>г</w:t>
      </w:r>
      <w:r w:rsidRPr="001F25C3">
        <w:rPr>
          <w:sz w:val="26"/>
          <w:szCs w:val="26"/>
        </w:rPr>
        <w:t xml:space="preserve">ородок. </w:t>
      </w:r>
      <w:proofErr w:type="gramStart"/>
      <w:r w:rsidRPr="001F25C3">
        <w:rPr>
          <w:sz w:val="26"/>
          <w:szCs w:val="26"/>
        </w:rPr>
        <w:t>Его территория огранич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вается ул. Военной, ул. Пролетарской,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>, ул. Тополевой, ул. 5-я Ки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пичная Горка.</w:t>
      </w:r>
      <w:proofErr w:type="gramEnd"/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существующую жилую застройку включен жилищный фонд территории Вое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 xml:space="preserve">ного </w:t>
      </w:r>
      <w:r w:rsidR="0090449A">
        <w:rPr>
          <w:sz w:val="26"/>
          <w:szCs w:val="26"/>
        </w:rPr>
        <w:t>Г</w:t>
      </w:r>
      <w:r w:rsidRPr="001F25C3">
        <w:rPr>
          <w:sz w:val="26"/>
          <w:szCs w:val="26"/>
        </w:rPr>
        <w:t>ородка, который составляет 34,6 тыс. кв. м обшей площади, население </w:t>
      </w:r>
      <w:r w:rsidR="004948D0" w:rsidRPr="001F25C3">
        <w:rPr>
          <w:sz w:val="26"/>
          <w:szCs w:val="26"/>
        </w:rPr>
        <w:t>–</w:t>
      </w:r>
      <w:r w:rsidR="00A259CB">
        <w:rPr>
          <w:sz w:val="26"/>
          <w:szCs w:val="26"/>
        </w:rPr>
        <w:t xml:space="preserve"> 1,6 тыс. </w:t>
      </w:r>
      <w:r w:rsidRPr="001F25C3">
        <w:rPr>
          <w:sz w:val="26"/>
          <w:szCs w:val="26"/>
        </w:rPr>
        <w:t>человек.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r w:rsidR="00F54155" w:rsidRPr="001F25C3">
        <w:rPr>
          <w:sz w:val="26"/>
          <w:szCs w:val="26"/>
        </w:rPr>
        <w:t>зоне объектов среднего профессионального и высшего образования, научно-исследовательски</w:t>
      </w:r>
      <w:r w:rsidRPr="001F25C3">
        <w:rPr>
          <w:sz w:val="26"/>
          <w:szCs w:val="26"/>
        </w:rPr>
        <w:t>х</w:t>
      </w:r>
      <w:r w:rsidR="00F54155" w:rsidRPr="001F25C3">
        <w:rPr>
          <w:sz w:val="26"/>
          <w:szCs w:val="26"/>
        </w:rPr>
        <w:t xml:space="preserve"> организаций (ОД-2)</w:t>
      </w:r>
      <w:r w:rsidRPr="001F25C3">
        <w:rPr>
          <w:sz w:val="26"/>
          <w:szCs w:val="26"/>
        </w:rPr>
        <w:t xml:space="preserve"> размещаются здания и комплексы высших уче</w:t>
      </w:r>
      <w:r w:rsidRPr="001F25C3">
        <w:rPr>
          <w:sz w:val="26"/>
          <w:szCs w:val="26"/>
        </w:rPr>
        <w:t>б</w:t>
      </w:r>
      <w:r w:rsidRPr="001F25C3">
        <w:rPr>
          <w:sz w:val="26"/>
          <w:szCs w:val="26"/>
        </w:rPr>
        <w:t xml:space="preserve">ных заведений и средних специальных учебных заведений. </w:t>
      </w:r>
    </w:p>
    <w:p w:rsidR="0065300B" w:rsidRPr="001F25C3" w:rsidRDefault="00607FC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Зона объектов</w:t>
      </w:r>
      <w:r w:rsidR="0065300B" w:rsidRPr="001F25C3">
        <w:rPr>
          <w:sz w:val="26"/>
          <w:szCs w:val="26"/>
        </w:rPr>
        <w:t xml:space="preserve"> здравоохранения</w:t>
      </w:r>
      <w:r w:rsidRPr="001F25C3">
        <w:rPr>
          <w:sz w:val="26"/>
          <w:szCs w:val="26"/>
        </w:rPr>
        <w:t xml:space="preserve"> (ОД-3) представлена больничными комплексами</w:t>
      </w:r>
      <w:r w:rsidR="0065300B" w:rsidRPr="001F25C3">
        <w:rPr>
          <w:sz w:val="26"/>
          <w:szCs w:val="26"/>
        </w:rPr>
        <w:t xml:space="preserve">. </w:t>
      </w:r>
    </w:p>
    <w:p w:rsidR="0065300B" w:rsidRPr="001F25C3" w:rsidRDefault="00E95317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Зоны рекреационного назначения</w:t>
      </w:r>
      <w:r w:rsidR="0065300B" w:rsidRPr="001F25C3">
        <w:rPr>
          <w:sz w:val="26"/>
          <w:szCs w:val="26"/>
        </w:rPr>
        <w:t xml:space="preserve"> (Р) представлены парком по ул. Кирова, скв</w:t>
      </w:r>
      <w:r w:rsidR="0065300B" w:rsidRPr="001F25C3">
        <w:rPr>
          <w:sz w:val="26"/>
          <w:szCs w:val="26"/>
        </w:rPr>
        <w:t>е</w:t>
      </w:r>
      <w:r w:rsidR="0065300B" w:rsidRPr="001F25C3">
        <w:rPr>
          <w:sz w:val="26"/>
          <w:szCs w:val="26"/>
        </w:rPr>
        <w:t xml:space="preserve">ром на набережной реки Оби, сквером у здания Государственной публичной научно-технической библиотеки </w:t>
      </w:r>
      <w:r w:rsidR="00191F10" w:rsidRPr="001F25C3">
        <w:rPr>
          <w:sz w:val="26"/>
          <w:szCs w:val="26"/>
        </w:rPr>
        <w:t xml:space="preserve">Сибирского отделения Российской академии наук </w:t>
      </w:r>
      <w:r w:rsidR="00191F10">
        <w:rPr>
          <w:sz w:val="26"/>
          <w:szCs w:val="26"/>
        </w:rPr>
        <w:t xml:space="preserve">(далее - </w:t>
      </w:r>
      <w:r w:rsidR="0065300B" w:rsidRPr="001F25C3">
        <w:rPr>
          <w:sz w:val="26"/>
          <w:szCs w:val="26"/>
        </w:rPr>
        <w:t>СО РАН</w:t>
      </w:r>
      <w:r w:rsidR="00191F10">
        <w:rPr>
          <w:sz w:val="26"/>
          <w:szCs w:val="26"/>
        </w:rPr>
        <w:t>)</w:t>
      </w:r>
      <w:r w:rsidR="0065300B" w:rsidRPr="001F25C3">
        <w:rPr>
          <w:sz w:val="26"/>
          <w:szCs w:val="26"/>
        </w:rPr>
        <w:t xml:space="preserve">, сквером у здания </w:t>
      </w:r>
      <w:r w:rsidR="001C4B98" w:rsidRPr="001F25C3">
        <w:rPr>
          <w:sz w:val="26"/>
          <w:szCs w:val="26"/>
        </w:rPr>
        <w:t>по ул</w:t>
      </w:r>
      <w:r w:rsidR="00191F10">
        <w:rPr>
          <w:sz w:val="26"/>
          <w:szCs w:val="26"/>
        </w:rPr>
        <w:t>.</w:t>
      </w:r>
      <w:r w:rsidR="001C4B98" w:rsidRPr="001F25C3">
        <w:rPr>
          <w:sz w:val="26"/>
          <w:szCs w:val="26"/>
        </w:rPr>
        <w:t xml:space="preserve"> Кирова, 3</w:t>
      </w:r>
      <w:r w:rsidR="0065300B" w:rsidRPr="001F25C3">
        <w:rPr>
          <w:sz w:val="26"/>
          <w:szCs w:val="26"/>
        </w:rPr>
        <w:t>, бульваром по ул. Восход. Неблагоустроенные участки зеленых насаждений общего пользования находятся на пересечении ул. Воинской с ул. Никитина, ул. </w:t>
      </w:r>
      <w:proofErr w:type="spellStart"/>
      <w:r w:rsidR="0065300B" w:rsidRPr="001F25C3">
        <w:rPr>
          <w:sz w:val="26"/>
          <w:szCs w:val="26"/>
        </w:rPr>
        <w:t>Кошурникова</w:t>
      </w:r>
      <w:proofErr w:type="spellEnd"/>
      <w:r w:rsidR="0065300B" w:rsidRPr="001F25C3">
        <w:rPr>
          <w:sz w:val="26"/>
          <w:szCs w:val="26"/>
        </w:rPr>
        <w:t xml:space="preserve"> с ул. Никитина. Общая площадь рекре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ционной зоны (озеленение общего пользования) составляет 32,8 га</w:t>
      </w:r>
      <w:r w:rsidR="00D80F83" w:rsidRPr="001F25C3">
        <w:rPr>
          <w:sz w:val="26"/>
          <w:szCs w:val="26"/>
        </w:rPr>
        <w:t>,</w:t>
      </w:r>
      <w:r w:rsidR="00A259CB">
        <w:rPr>
          <w:sz w:val="26"/>
          <w:szCs w:val="26"/>
        </w:rPr>
        <w:t xml:space="preserve"> или 2,6 кв. </w:t>
      </w:r>
      <w:r w:rsidR="0065300B" w:rsidRPr="001F25C3">
        <w:rPr>
          <w:sz w:val="26"/>
          <w:szCs w:val="26"/>
        </w:rPr>
        <w:t>м/человека.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CE4B5B" w:rsidRPr="001F25C3" w:rsidRDefault="0065300B" w:rsidP="00D945D2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lastRenderedPageBreak/>
        <w:t xml:space="preserve">2. Основные направления градостроительного развития </w:t>
      </w:r>
    </w:p>
    <w:p w:rsidR="0065300B" w:rsidRPr="001F25C3" w:rsidRDefault="00CE4B5B" w:rsidP="00CE4B5B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проектируемой </w:t>
      </w:r>
      <w:r w:rsidR="0065300B" w:rsidRPr="001F25C3">
        <w:rPr>
          <w:b/>
          <w:sz w:val="26"/>
          <w:szCs w:val="26"/>
        </w:rPr>
        <w:t>территории</w:t>
      </w:r>
    </w:p>
    <w:p w:rsidR="0065300B" w:rsidRPr="001F25C3" w:rsidRDefault="0065300B" w:rsidP="00D945D2">
      <w:pPr>
        <w:ind w:firstLine="0"/>
        <w:jc w:val="center"/>
        <w:rPr>
          <w:b/>
          <w:sz w:val="26"/>
          <w:szCs w:val="26"/>
        </w:rPr>
      </w:pPr>
    </w:p>
    <w:p w:rsidR="0065300B" w:rsidRPr="001F25C3" w:rsidRDefault="0065300B" w:rsidP="00D945D2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2.1. Общие положения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Проектное решение по развити</w:t>
      </w:r>
      <w:r w:rsidR="009D4020" w:rsidRPr="001F25C3">
        <w:rPr>
          <w:sz w:val="26"/>
          <w:szCs w:val="26"/>
        </w:rPr>
        <w:t>ю проектируемой территории</w:t>
      </w:r>
      <w:r w:rsidRPr="001F25C3">
        <w:rPr>
          <w:sz w:val="26"/>
          <w:szCs w:val="26"/>
        </w:rPr>
        <w:t xml:space="preserve"> основывается на с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 xml:space="preserve">ществующем положении о развитии всех параметров </w:t>
      </w:r>
      <w:r w:rsidR="009D4020" w:rsidRPr="001F25C3">
        <w:rPr>
          <w:sz w:val="26"/>
          <w:szCs w:val="26"/>
        </w:rPr>
        <w:t>проектируемой</w:t>
      </w:r>
      <w:r w:rsidR="00A9582C" w:rsidRPr="001F25C3">
        <w:rPr>
          <w:sz w:val="26"/>
          <w:szCs w:val="26"/>
        </w:rPr>
        <w:t xml:space="preserve"> </w:t>
      </w:r>
      <w:r w:rsidR="009D4020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 xml:space="preserve"> и в</w:t>
      </w:r>
      <w:r w:rsidRPr="001F25C3">
        <w:rPr>
          <w:sz w:val="26"/>
          <w:szCs w:val="26"/>
        </w:rPr>
        <w:t>ы</w:t>
      </w:r>
      <w:r w:rsidRPr="001F25C3">
        <w:rPr>
          <w:sz w:val="26"/>
          <w:szCs w:val="26"/>
        </w:rPr>
        <w:t>полняется с учетом Генерального плана города Новосибирска.</w:t>
      </w:r>
      <w:r w:rsidR="00D47E1F" w:rsidRPr="001F25C3">
        <w:rPr>
          <w:sz w:val="26"/>
          <w:szCs w:val="26"/>
        </w:rPr>
        <w:t xml:space="preserve"> Развитие проектируемой территории предусматривается на расчетный период до 2030 года.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проекте</w:t>
      </w:r>
      <w:proofErr w:type="gramEnd"/>
      <w:r w:rsidRPr="001F25C3">
        <w:rPr>
          <w:sz w:val="26"/>
          <w:szCs w:val="26"/>
        </w:rPr>
        <w:t xml:space="preserve"> планировки решаются следующие основные задачи: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приведение планировочной структуры и зонирования в соответствие с полож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ниями Генерального плана города Новосибирска;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развитие ули</w:t>
      </w:r>
      <w:r w:rsidR="009D4020" w:rsidRPr="001F25C3">
        <w:rPr>
          <w:sz w:val="26"/>
          <w:szCs w:val="26"/>
        </w:rPr>
        <w:t>чно-дорожной сети проектируемой территории</w:t>
      </w:r>
      <w:r w:rsidRPr="001F25C3">
        <w:rPr>
          <w:sz w:val="26"/>
          <w:szCs w:val="26"/>
        </w:rPr>
        <w:t xml:space="preserve"> в соответстви</w:t>
      </w:r>
      <w:r w:rsidR="00191F10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 с Г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неральн</w:t>
      </w:r>
      <w:r w:rsidR="00191F10">
        <w:rPr>
          <w:sz w:val="26"/>
          <w:szCs w:val="26"/>
        </w:rPr>
        <w:t>ым планом</w:t>
      </w:r>
      <w:r w:rsidRPr="001F25C3">
        <w:rPr>
          <w:sz w:val="26"/>
          <w:szCs w:val="26"/>
        </w:rPr>
        <w:t xml:space="preserve"> города Новосибирска и функциональным назначением территорий;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определение предельных параметров плотности застройки и населения;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определение расчетных параметров развития социальной инфраструктуры и предложений об их возможном достижении;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предложения о развитии системы автостоянок для постоянной и временной па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ковки автомобилей с учетом расчетных показателей;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предложения о развитии системы озеленения;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разработка планировочных и технических решений, улучшающих инженерную инфраструктуру и экологич</w:t>
      </w:r>
      <w:r w:rsidR="009D4020" w:rsidRPr="001F25C3">
        <w:rPr>
          <w:sz w:val="26"/>
          <w:szCs w:val="26"/>
        </w:rPr>
        <w:t>ескую обстановку на проектируемой территории</w:t>
      </w:r>
      <w:r w:rsidRPr="001F25C3">
        <w:rPr>
          <w:sz w:val="26"/>
          <w:szCs w:val="26"/>
        </w:rPr>
        <w:t>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Проектируемая т</w:t>
      </w:r>
      <w:r w:rsidR="0065300B" w:rsidRPr="001F25C3">
        <w:rPr>
          <w:sz w:val="26"/>
          <w:szCs w:val="26"/>
        </w:rPr>
        <w:t>ерр</w:t>
      </w:r>
      <w:r w:rsidR="00D47E1F" w:rsidRPr="001F25C3">
        <w:rPr>
          <w:sz w:val="26"/>
          <w:szCs w:val="26"/>
        </w:rPr>
        <w:t xml:space="preserve">итория </w:t>
      </w:r>
      <w:r w:rsidR="0065300B" w:rsidRPr="001F25C3">
        <w:rPr>
          <w:sz w:val="26"/>
          <w:szCs w:val="26"/>
        </w:rPr>
        <w:t>делится на три планировочных района.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Каждый планировочный район разделен на </w:t>
      </w:r>
      <w:r w:rsidR="00B44C2C" w:rsidRPr="001F25C3">
        <w:rPr>
          <w:sz w:val="26"/>
          <w:szCs w:val="26"/>
        </w:rPr>
        <w:t>планировочны</w:t>
      </w:r>
      <w:r w:rsidR="006E5BD6" w:rsidRPr="001F25C3">
        <w:rPr>
          <w:sz w:val="26"/>
          <w:szCs w:val="26"/>
        </w:rPr>
        <w:t>е</w:t>
      </w:r>
      <w:r w:rsidR="00B44C2C" w:rsidRPr="001F25C3">
        <w:rPr>
          <w:sz w:val="26"/>
          <w:szCs w:val="26"/>
        </w:rPr>
        <w:t xml:space="preserve"> микро</w:t>
      </w:r>
      <w:r w:rsidRPr="001F25C3">
        <w:rPr>
          <w:sz w:val="26"/>
          <w:szCs w:val="26"/>
        </w:rPr>
        <w:t>район</w:t>
      </w:r>
      <w:r w:rsidR="006E5BD6" w:rsidRPr="001F25C3">
        <w:rPr>
          <w:sz w:val="26"/>
          <w:szCs w:val="26"/>
        </w:rPr>
        <w:t>ы и ква</w:t>
      </w:r>
      <w:r w:rsidR="006E5BD6" w:rsidRPr="001F25C3">
        <w:rPr>
          <w:sz w:val="26"/>
          <w:szCs w:val="26"/>
        </w:rPr>
        <w:t>р</w:t>
      </w:r>
      <w:r w:rsidR="006E5BD6" w:rsidRPr="001F25C3">
        <w:rPr>
          <w:sz w:val="26"/>
          <w:szCs w:val="26"/>
        </w:rPr>
        <w:t>талы</w:t>
      </w:r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Основные планировочные оси на проектируемой территории – это</w:t>
      </w:r>
      <w:r w:rsidR="00D47E1F" w:rsidRPr="001F25C3">
        <w:rPr>
          <w:sz w:val="26"/>
          <w:szCs w:val="26"/>
        </w:rPr>
        <w:t xml:space="preserve"> застройка м</w:t>
      </w:r>
      <w:r w:rsidR="00D47E1F" w:rsidRPr="001F25C3">
        <w:rPr>
          <w:sz w:val="26"/>
          <w:szCs w:val="26"/>
        </w:rPr>
        <w:t>а</w:t>
      </w:r>
      <w:r w:rsidR="00D47E1F" w:rsidRPr="001F25C3">
        <w:rPr>
          <w:sz w:val="26"/>
          <w:szCs w:val="26"/>
        </w:rPr>
        <w:t>гистральных улиц</w:t>
      </w:r>
      <w:r w:rsidRPr="001F25C3">
        <w:rPr>
          <w:sz w:val="26"/>
          <w:szCs w:val="26"/>
        </w:rPr>
        <w:t xml:space="preserve"> </w:t>
      </w:r>
      <w:r w:rsidR="00D47E1F" w:rsidRPr="001F25C3">
        <w:rPr>
          <w:sz w:val="26"/>
          <w:szCs w:val="26"/>
        </w:rPr>
        <w:t>общегородского значения</w:t>
      </w:r>
      <w:r w:rsidR="00D80F83" w:rsidRPr="001F25C3">
        <w:rPr>
          <w:sz w:val="26"/>
          <w:szCs w:val="26"/>
        </w:rPr>
        <w:t>:</w:t>
      </w:r>
      <w:r w:rsidRPr="001F25C3">
        <w:rPr>
          <w:sz w:val="26"/>
          <w:szCs w:val="26"/>
        </w:rPr>
        <w:t xml:space="preserve"> ул. </w:t>
      </w:r>
      <w:r w:rsidR="00C56AFE">
        <w:rPr>
          <w:sz w:val="26"/>
          <w:szCs w:val="26"/>
        </w:rPr>
        <w:t xml:space="preserve">Большевистской, ул. Кирова, ул. </w:t>
      </w:r>
      <w:proofErr w:type="spellStart"/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шурникова</w:t>
      </w:r>
      <w:proofErr w:type="spellEnd"/>
      <w:r w:rsidRPr="001F25C3">
        <w:rPr>
          <w:sz w:val="26"/>
          <w:szCs w:val="26"/>
        </w:rPr>
        <w:t>, Каменской магистрали, ул. Фрунзе, ул. Во</w:t>
      </w:r>
      <w:r w:rsidR="00C56AFE">
        <w:rPr>
          <w:sz w:val="26"/>
          <w:szCs w:val="26"/>
        </w:rPr>
        <w:t xml:space="preserve">сход, ул. Бориса </w:t>
      </w:r>
      <w:proofErr w:type="spellStart"/>
      <w:r w:rsidR="00C56AFE">
        <w:rPr>
          <w:sz w:val="26"/>
          <w:szCs w:val="26"/>
        </w:rPr>
        <w:t>Богаткова</w:t>
      </w:r>
      <w:proofErr w:type="spellEnd"/>
      <w:r w:rsidR="00C56AFE">
        <w:rPr>
          <w:sz w:val="26"/>
          <w:szCs w:val="26"/>
        </w:rPr>
        <w:t>, ул. </w:t>
      </w:r>
      <w:r w:rsidRPr="001F25C3">
        <w:rPr>
          <w:sz w:val="26"/>
          <w:szCs w:val="26"/>
        </w:rPr>
        <w:t>Никитина.</w:t>
      </w:r>
      <w:proofErr w:type="gramEnd"/>
      <w:r w:rsidRPr="001F25C3">
        <w:rPr>
          <w:sz w:val="26"/>
          <w:szCs w:val="26"/>
        </w:rPr>
        <w:t xml:space="preserve"> Формирование застройки по этим улицам предусматривается крупными общественно-деловыми комплексами городского и районного значения.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Функциональное зонирование выполняется на основе существующего использ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вания территории и в соответствии с зонированием, принятым в Генеральном плане г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 xml:space="preserve">рода Новосибирска, а также с учетом Правил землепользования и </w:t>
      </w:r>
      <w:proofErr w:type="gramStart"/>
      <w:r w:rsidRPr="001F25C3">
        <w:rPr>
          <w:sz w:val="26"/>
          <w:szCs w:val="26"/>
        </w:rPr>
        <w:t>застройки города</w:t>
      </w:r>
      <w:proofErr w:type="gramEnd"/>
      <w:r w:rsidRPr="001F25C3">
        <w:rPr>
          <w:sz w:val="26"/>
          <w:szCs w:val="26"/>
        </w:rPr>
        <w:t xml:space="preserve"> Н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восибирска.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Общественно-деловые зоны (ОД) концентрируются в ю</w:t>
      </w:r>
      <w:r w:rsidR="009D4020" w:rsidRPr="001F25C3">
        <w:rPr>
          <w:sz w:val="26"/>
          <w:szCs w:val="26"/>
        </w:rPr>
        <w:t>го-западной части прое</w:t>
      </w:r>
      <w:r w:rsidR="009D4020" w:rsidRPr="001F25C3">
        <w:rPr>
          <w:sz w:val="26"/>
          <w:szCs w:val="26"/>
        </w:rPr>
        <w:t>к</w:t>
      </w:r>
      <w:r w:rsidR="009D4020" w:rsidRPr="001F25C3">
        <w:rPr>
          <w:sz w:val="26"/>
          <w:szCs w:val="26"/>
        </w:rPr>
        <w:t>тируемой территории</w:t>
      </w:r>
      <w:r w:rsidRPr="001F25C3">
        <w:rPr>
          <w:sz w:val="26"/>
          <w:szCs w:val="26"/>
        </w:rPr>
        <w:t>: от ул. Большевистской до ул. Ленинградской и от Каменской м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гистрали до ул. Никитина, а также вдоль Каменской магистрали и ул. Фрунзе в долине реки Каменки.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Предусматривается развитие зон объе</w:t>
      </w:r>
      <w:r w:rsidR="0037136A" w:rsidRPr="001F25C3">
        <w:rPr>
          <w:sz w:val="26"/>
          <w:szCs w:val="26"/>
        </w:rPr>
        <w:t xml:space="preserve">ктов спортивного назначения (Р-4), </w:t>
      </w:r>
      <w:r w:rsidRPr="001F25C3">
        <w:rPr>
          <w:sz w:val="26"/>
          <w:szCs w:val="26"/>
        </w:rPr>
        <w:t>объе</w:t>
      </w:r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 xml:space="preserve">тов здравоохранения (ОД-3) и </w:t>
      </w:r>
      <w:r w:rsidR="006E5BD6" w:rsidRPr="001F25C3">
        <w:rPr>
          <w:sz w:val="26"/>
          <w:szCs w:val="26"/>
        </w:rPr>
        <w:t xml:space="preserve">зоны </w:t>
      </w:r>
      <w:r w:rsidR="0037136A" w:rsidRPr="001F25C3">
        <w:rPr>
          <w:sz w:val="26"/>
          <w:szCs w:val="26"/>
        </w:rPr>
        <w:t xml:space="preserve">рекреационного назначения </w:t>
      </w:r>
      <w:r w:rsidRPr="001F25C3">
        <w:rPr>
          <w:sz w:val="26"/>
          <w:szCs w:val="26"/>
        </w:rPr>
        <w:t xml:space="preserve">(Р), сохраняются зоны объектов </w:t>
      </w:r>
      <w:r w:rsidR="0037136A" w:rsidRPr="001F25C3">
        <w:rPr>
          <w:rFonts w:eastAsia="Calibri"/>
          <w:sz w:val="26"/>
          <w:szCs w:val="26"/>
        </w:rPr>
        <w:t xml:space="preserve">среднего профессионального и высшего образования, </w:t>
      </w:r>
      <w:proofErr w:type="spellStart"/>
      <w:proofErr w:type="gramStart"/>
      <w:r w:rsidR="0037136A" w:rsidRPr="001F25C3">
        <w:rPr>
          <w:rFonts w:eastAsia="Calibri"/>
          <w:sz w:val="26"/>
          <w:szCs w:val="26"/>
        </w:rPr>
        <w:t>научно-исследо</w:t>
      </w:r>
      <w:r w:rsidR="0090449A">
        <w:rPr>
          <w:rFonts w:eastAsia="Calibri"/>
          <w:sz w:val="26"/>
          <w:szCs w:val="26"/>
        </w:rPr>
        <w:t>-</w:t>
      </w:r>
      <w:r w:rsidR="0037136A" w:rsidRPr="001F25C3">
        <w:rPr>
          <w:rFonts w:eastAsia="Calibri"/>
          <w:sz w:val="26"/>
          <w:szCs w:val="26"/>
        </w:rPr>
        <w:t>вательских</w:t>
      </w:r>
      <w:proofErr w:type="spellEnd"/>
      <w:proofErr w:type="gramEnd"/>
      <w:r w:rsidR="0037136A" w:rsidRPr="001F25C3">
        <w:rPr>
          <w:rFonts w:eastAsia="Calibri"/>
          <w:sz w:val="26"/>
          <w:szCs w:val="26"/>
        </w:rPr>
        <w:t xml:space="preserve"> организаций (ОД-2)</w:t>
      </w:r>
      <w:r w:rsidRPr="001F25C3">
        <w:rPr>
          <w:sz w:val="26"/>
          <w:szCs w:val="26"/>
        </w:rPr>
        <w:t>. Резервн</w:t>
      </w:r>
      <w:r w:rsidR="00D80F83" w:rsidRPr="001F25C3">
        <w:rPr>
          <w:sz w:val="26"/>
          <w:szCs w:val="26"/>
        </w:rPr>
        <w:t>ой</w:t>
      </w:r>
      <w:r w:rsidRPr="001F25C3">
        <w:rPr>
          <w:sz w:val="26"/>
          <w:szCs w:val="26"/>
        </w:rPr>
        <w:t xml:space="preserve"> территори</w:t>
      </w:r>
      <w:r w:rsidR="00D80F83" w:rsidRPr="001F25C3">
        <w:rPr>
          <w:sz w:val="26"/>
          <w:szCs w:val="26"/>
        </w:rPr>
        <w:t>ей</w:t>
      </w:r>
      <w:r w:rsidRPr="001F25C3">
        <w:rPr>
          <w:sz w:val="26"/>
          <w:szCs w:val="26"/>
        </w:rPr>
        <w:t xml:space="preserve"> для развития зон объектов спортивного назначения</w:t>
      </w:r>
      <w:r w:rsidR="00DE1143" w:rsidRPr="001F25C3">
        <w:rPr>
          <w:sz w:val="26"/>
          <w:szCs w:val="26"/>
        </w:rPr>
        <w:t xml:space="preserve"> (Р-4)</w:t>
      </w:r>
      <w:r w:rsidRPr="001F25C3">
        <w:rPr>
          <w:sz w:val="26"/>
          <w:szCs w:val="26"/>
        </w:rPr>
        <w:t>, зон объектов здравоохранения</w:t>
      </w:r>
      <w:r w:rsidR="00DE1143" w:rsidRPr="001F25C3">
        <w:rPr>
          <w:sz w:val="26"/>
          <w:szCs w:val="26"/>
        </w:rPr>
        <w:t xml:space="preserve"> (ОД-3)</w:t>
      </w:r>
      <w:r w:rsidRPr="001F25C3">
        <w:rPr>
          <w:sz w:val="26"/>
          <w:szCs w:val="26"/>
        </w:rPr>
        <w:t xml:space="preserve"> и </w:t>
      </w:r>
      <w:r w:rsidR="0097585D" w:rsidRPr="001F25C3">
        <w:rPr>
          <w:sz w:val="26"/>
          <w:szCs w:val="26"/>
        </w:rPr>
        <w:t>зон рекреацио</w:t>
      </w:r>
      <w:r w:rsidR="0097585D" w:rsidRPr="001F25C3">
        <w:rPr>
          <w:sz w:val="26"/>
          <w:szCs w:val="26"/>
        </w:rPr>
        <w:t>н</w:t>
      </w:r>
      <w:r w:rsidR="0097585D" w:rsidRPr="001F25C3">
        <w:rPr>
          <w:sz w:val="26"/>
          <w:szCs w:val="26"/>
        </w:rPr>
        <w:t>ного назначения</w:t>
      </w:r>
      <w:r w:rsidRPr="001F25C3">
        <w:rPr>
          <w:sz w:val="26"/>
          <w:szCs w:val="26"/>
        </w:rPr>
        <w:t xml:space="preserve"> </w:t>
      </w:r>
      <w:r w:rsidR="00DE1143" w:rsidRPr="001F25C3">
        <w:rPr>
          <w:sz w:val="26"/>
          <w:szCs w:val="26"/>
        </w:rPr>
        <w:t xml:space="preserve">(Р) </w:t>
      </w:r>
      <w:r w:rsidRPr="001F25C3">
        <w:rPr>
          <w:sz w:val="26"/>
          <w:szCs w:val="26"/>
        </w:rPr>
        <w:t xml:space="preserve">в перспективе будет территория Военного </w:t>
      </w:r>
      <w:r w:rsidR="0090449A">
        <w:rPr>
          <w:sz w:val="26"/>
          <w:szCs w:val="26"/>
        </w:rPr>
        <w:t>Г</w:t>
      </w:r>
      <w:r w:rsidRPr="001F25C3">
        <w:rPr>
          <w:sz w:val="26"/>
          <w:szCs w:val="26"/>
        </w:rPr>
        <w:t>ородка.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границах</w:t>
      </w:r>
      <w:proofErr w:type="gramEnd"/>
      <w:r w:rsidRPr="001F25C3">
        <w:rPr>
          <w:sz w:val="26"/>
          <w:szCs w:val="26"/>
        </w:rPr>
        <w:t xml:space="preserve"> проектируемой территории</w:t>
      </w:r>
      <w:r w:rsidR="0065300B" w:rsidRPr="001F25C3">
        <w:rPr>
          <w:sz w:val="26"/>
          <w:szCs w:val="26"/>
        </w:rPr>
        <w:t xml:space="preserve"> находится территория Военного </w:t>
      </w:r>
      <w:r w:rsidR="00C56AFE">
        <w:rPr>
          <w:sz w:val="26"/>
          <w:szCs w:val="26"/>
        </w:rPr>
        <w:t>Г</w:t>
      </w:r>
      <w:r w:rsidR="0065300B" w:rsidRPr="001F25C3">
        <w:rPr>
          <w:sz w:val="26"/>
          <w:szCs w:val="26"/>
        </w:rPr>
        <w:t>ородка</w:t>
      </w:r>
      <w:r w:rsidR="00D80F83" w:rsidRPr="001F25C3">
        <w:rPr>
          <w:sz w:val="26"/>
          <w:szCs w:val="26"/>
        </w:rPr>
        <w:t>, в</w:t>
      </w:r>
      <w:r w:rsidR="0065300B" w:rsidRPr="001F25C3">
        <w:rPr>
          <w:sz w:val="26"/>
          <w:szCs w:val="26"/>
        </w:rPr>
        <w:t xml:space="preserve"> последние годы </w:t>
      </w:r>
      <w:r w:rsidR="00D80F83" w:rsidRPr="001F25C3">
        <w:rPr>
          <w:sz w:val="26"/>
          <w:szCs w:val="26"/>
        </w:rPr>
        <w:t xml:space="preserve">здесь </w:t>
      </w:r>
      <w:r w:rsidR="0065300B" w:rsidRPr="001F25C3">
        <w:rPr>
          <w:sz w:val="26"/>
          <w:szCs w:val="26"/>
        </w:rPr>
        <w:t>все больше строится жилых зданий и зданий культурно-бытового обслуживания для военнослужащих. В перспективе в проекте планировки предлагает</w:t>
      </w:r>
      <w:r w:rsidR="00D80F83" w:rsidRPr="001F25C3">
        <w:rPr>
          <w:sz w:val="26"/>
          <w:szCs w:val="26"/>
        </w:rPr>
        <w:t xml:space="preserve">ся вынос с территории Военного </w:t>
      </w:r>
      <w:r w:rsidR="00C56AFE">
        <w:rPr>
          <w:sz w:val="26"/>
          <w:szCs w:val="26"/>
        </w:rPr>
        <w:t>Г</w:t>
      </w:r>
      <w:r w:rsidR="0065300B" w:rsidRPr="001F25C3">
        <w:rPr>
          <w:sz w:val="26"/>
          <w:szCs w:val="26"/>
        </w:rPr>
        <w:t>ородка за пределы города объектов для размещения военной техники, складов и казарм для военнослужащих</w:t>
      </w:r>
      <w:r w:rsidR="00D80F83" w:rsidRPr="001F25C3">
        <w:rPr>
          <w:sz w:val="26"/>
          <w:szCs w:val="26"/>
        </w:rPr>
        <w:t>,</w:t>
      </w:r>
      <w:r w:rsidR="0065300B" w:rsidRPr="001F25C3">
        <w:rPr>
          <w:sz w:val="26"/>
          <w:szCs w:val="26"/>
        </w:rPr>
        <w:t xml:space="preserve"> </w:t>
      </w:r>
      <w:r w:rsidR="00D80F83" w:rsidRPr="001F25C3">
        <w:rPr>
          <w:sz w:val="26"/>
          <w:szCs w:val="26"/>
        </w:rPr>
        <w:t>п</w:t>
      </w:r>
      <w:r w:rsidR="0065300B" w:rsidRPr="001F25C3">
        <w:rPr>
          <w:sz w:val="26"/>
          <w:szCs w:val="26"/>
        </w:rPr>
        <w:t xml:space="preserve">оэтому </w:t>
      </w:r>
      <w:r w:rsidR="00D80F83" w:rsidRPr="001F25C3">
        <w:rPr>
          <w:sz w:val="26"/>
          <w:szCs w:val="26"/>
        </w:rPr>
        <w:t xml:space="preserve">его </w:t>
      </w:r>
      <w:r w:rsidR="0065300B" w:rsidRPr="001F25C3">
        <w:rPr>
          <w:sz w:val="26"/>
          <w:szCs w:val="26"/>
        </w:rPr>
        <w:t>те</w:t>
      </w:r>
      <w:r w:rsidR="0065300B" w:rsidRPr="001F25C3">
        <w:rPr>
          <w:sz w:val="26"/>
          <w:szCs w:val="26"/>
        </w:rPr>
        <w:t>р</w:t>
      </w:r>
      <w:r w:rsidR="0065300B" w:rsidRPr="001F25C3">
        <w:rPr>
          <w:sz w:val="26"/>
          <w:szCs w:val="26"/>
        </w:rPr>
        <w:lastRenderedPageBreak/>
        <w:t>ритория рассматривается как резервная территория для развития различных зон горо</w:t>
      </w:r>
      <w:r w:rsidR="0065300B" w:rsidRPr="001F25C3">
        <w:rPr>
          <w:sz w:val="26"/>
          <w:szCs w:val="26"/>
        </w:rPr>
        <w:t>д</w:t>
      </w:r>
      <w:r w:rsidR="0065300B" w:rsidRPr="001F25C3">
        <w:rPr>
          <w:sz w:val="26"/>
          <w:szCs w:val="26"/>
        </w:rPr>
        <w:t>ской застройки, кроме зон для размещения промышленных и складских объектов.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Наибольшее развитие многоэтажной жилой застройки предусматривается в ква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талах к северо-востоку от ул. Кирова до ул. Военной за счет сноса существующей мал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этажной жилой застройки усадебного типа. Кроме того, многоэтажная жилая застройка проектируется в кварталах от ул. </w:t>
      </w:r>
      <w:proofErr w:type="spellStart"/>
      <w:r w:rsidRPr="001F25C3">
        <w:rPr>
          <w:sz w:val="26"/>
          <w:szCs w:val="26"/>
        </w:rPr>
        <w:t>Зыряновской</w:t>
      </w:r>
      <w:proofErr w:type="spellEnd"/>
      <w:r w:rsidRPr="001F25C3">
        <w:rPr>
          <w:sz w:val="26"/>
          <w:szCs w:val="26"/>
        </w:rPr>
        <w:t xml:space="preserve"> до ул. Кирова, а также в кварталах по ул. Никитина и ул. </w:t>
      </w:r>
      <w:proofErr w:type="gramStart"/>
      <w:r w:rsidRPr="001F25C3">
        <w:rPr>
          <w:sz w:val="26"/>
          <w:szCs w:val="26"/>
        </w:rPr>
        <w:t>Автогенной</w:t>
      </w:r>
      <w:proofErr w:type="gramEnd"/>
      <w:r w:rsidRPr="001F25C3">
        <w:rPr>
          <w:sz w:val="26"/>
          <w:szCs w:val="26"/>
        </w:rPr>
        <w:t>, по ул. 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>, по ул. Есенина и ул. </w:t>
      </w:r>
      <w:proofErr w:type="spellStart"/>
      <w:r w:rsidRPr="001F25C3">
        <w:rPr>
          <w:sz w:val="26"/>
          <w:szCs w:val="26"/>
        </w:rPr>
        <w:t>Доватора</w:t>
      </w:r>
      <w:proofErr w:type="spellEnd"/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Часть существующих жилых кварталов с малоэтажной жилой застройкой с пр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усадебными участками, расположенных между ул. Лескова и ул. Военной,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 и ул. Автогенной, предлагается сохранить, завершив их </w:t>
      </w:r>
      <w:r w:rsidR="00A9582C" w:rsidRPr="001F25C3">
        <w:rPr>
          <w:sz w:val="26"/>
          <w:szCs w:val="26"/>
        </w:rPr>
        <w:t xml:space="preserve">преобразованием </w:t>
      </w:r>
      <w:r w:rsidRPr="001F25C3">
        <w:rPr>
          <w:sz w:val="26"/>
          <w:szCs w:val="26"/>
        </w:rPr>
        <w:t xml:space="preserve">в кварталы городской </w:t>
      </w:r>
      <w:proofErr w:type="spellStart"/>
      <w:r w:rsidRPr="001F25C3">
        <w:rPr>
          <w:sz w:val="26"/>
          <w:szCs w:val="26"/>
        </w:rPr>
        <w:t>коттеджной</w:t>
      </w:r>
      <w:proofErr w:type="spellEnd"/>
      <w:r w:rsidRPr="001F25C3">
        <w:rPr>
          <w:sz w:val="26"/>
          <w:szCs w:val="26"/>
        </w:rPr>
        <w:t xml:space="preserve"> застройки.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границах</w:t>
      </w:r>
      <w:proofErr w:type="gramEnd"/>
      <w:r w:rsidRPr="001F25C3">
        <w:rPr>
          <w:sz w:val="26"/>
          <w:szCs w:val="26"/>
        </w:rPr>
        <w:t xml:space="preserve"> проектируемой территории</w:t>
      </w:r>
      <w:r w:rsidR="0065300B" w:rsidRPr="001F25C3">
        <w:rPr>
          <w:sz w:val="26"/>
          <w:szCs w:val="26"/>
        </w:rPr>
        <w:t xml:space="preserve"> предусматривается поэтапный вынос пр</w:t>
      </w:r>
      <w:r w:rsidR="0065300B" w:rsidRPr="001F25C3">
        <w:rPr>
          <w:sz w:val="26"/>
          <w:szCs w:val="26"/>
        </w:rPr>
        <w:t>о</w:t>
      </w:r>
      <w:r w:rsidR="0065300B" w:rsidRPr="001F25C3">
        <w:rPr>
          <w:sz w:val="26"/>
          <w:szCs w:val="26"/>
        </w:rPr>
        <w:t>мышленных и коммунально-складских предприятий. На территории этих предприятий проектируется развитие преимущественно общественно-деловых зон.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2.2. Жилищная и социальная сферы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На расчетный срок предполагается снос 122,7 тыс. кв. м общей площади </w:t>
      </w:r>
      <w:r w:rsidR="00A259CB">
        <w:rPr>
          <w:sz w:val="26"/>
          <w:szCs w:val="26"/>
        </w:rPr>
        <w:br/>
      </w:r>
      <w:r w:rsidRPr="001F25C3">
        <w:rPr>
          <w:sz w:val="26"/>
          <w:szCs w:val="26"/>
        </w:rPr>
        <w:t>1 – 2-этажного индивидуального жилищного фонда и 2 – 3-этажного секционного ж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лищного фонда. Площадь занимаемой территории ориентировочно равна 87 га.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освободившихся и свободных территориях будет построено 1283,3 тыс. кв. м общей площади жилищного фонда. На расчетный срок с учетом существующей сохр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няемой жилой застройки, строящихся жилых домов и вновь проектируемой жилой з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стройки общая площадь жилищного фонда составит 4105,7 тыс. кв. 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Население в границах </w:t>
      </w:r>
      <w:r w:rsidR="009D4020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при обеспеченности 30 кв. м/человека составит 136,7 тыс. человек.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Средняя плотность жилой застройки в границах проектирования составит на ра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>четный срок 182 чел./</w:t>
      </w:r>
      <w:proofErr w:type="gramStart"/>
      <w:r w:rsidRPr="001F25C3">
        <w:rPr>
          <w:sz w:val="26"/>
          <w:szCs w:val="26"/>
        </w:rPr>
        <w:t>га</w:t>
      </w:r>
      <w:proofErr w:type="gramEnd"/>
      <w:r w:rsidRPr="001F25C3">
        <w:rPr>
          <w:sz w:val="26"/>
          <w:szCs w:val="26"/>
        </w:rPr>
        <w:t xml:space="preserve">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структуре застройки жилых кварталов в соответствии с расчетными объемами выделяются участки для размещения школьных и дошкольных учреждений, а также других социально-ориентированных объектов.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Проектируемая система культурно-бытового обслуживания населения рассчитана на обеспечение требуемыми услугами жителей всей рассматриваемой территории. Кр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ме того, предусматривается размещение объектов, выполняющих функции обслужив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ния городского уровня, которые могут использоваться жителями других районов города</w:t>
      </w:r>
      <w:r w:rsidR="00C56AFE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Предусмотрена трехуровневая система обслуживания населения: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местное обслуживание (повседневное, шаговой доступности);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районное обслуживание (периодическое);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городское обслуживание (эпизодическое).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Расчетная емкость объектов культурно-бытового обслуживания определена на расчетное население в 136,7 тыс. человек в соответствии с Местными нормативами гр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достроительного проектирования города Новосибирска.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дополнение к существующим объектам культурно-бытового обслуживания проектом планировки предусматривается размещение следующих дополни</w:t>
      </w:r>
      <w:r w:rsidR="00A9582C" w:rsidRPr="001F25C3">
        <w:rPr>
          <w:sz w:val="26"/>
          <w:szCs w:val="26"/>
        </w:rPr>
        <w:t xml:space="preserve">тельных </w:t>
      </w:r>
      <w:r w:rsidR="005A5454" w:rsidRPr="001F25C3">
        <w:rPr>
          <w:sz w:val="26"/>
          <w:szCs w:val="26"/>
        </w:rPr>
        <w:t>об</w:t>
      </w:r>
      <w:r w:rsidR="005A5454" w:rsidRPr="001F25C3">
        <w:rPr>
          <w:sz w:val="26"/>
          <w:szCs w:val="26"/>
        </w:rPr>
        <w:t>ъ</w:t>
      </w:r>
      <w:r w:rsidR="005A5454" w:rsidRPr="001F25C3">
        <w:rPr>
          <w:sz w:val="26"/>
          <w:szCs w:val="26"/>
        </w:rPr>
        <w:t>ектов</w:t>
      </w:r>
      <w:r w:rsidRPr="001F25C3">
        <w:rPr>
          <w:sz w:val="26"/>
          <w:szCs w:val="26"/>
        </w:rPr>
        <w:t>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детские </w:t>
      </w:r>
      <w:r w:rsidR="00AE35BD" w:rsidRPr="001F25C3">
        <w:rPr>
          <w:sz w:val="26"/>
          <w:szCs w:val="26"/>
        </w:rPr>
        <w:t>сады</w:t>
      </w:r>
      <w:r w:rsidRPr="001F25C3">
        <w:rPr>
          <w:sz w:val="26"/>
          <w:szCs w:val="26"/>
        </w:rPr>
        <w:t xml:space="preserve"> – 3180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общеобразовательные школы </w:t>
      </w:r>
      <w:r w:rsidR="00AE35BD" w:rsidRPr="001F25C3">
        <w:rPr>
          <w:sz w:val="26"/>
          <w:szCs w:val="26"/>
        </w:rPr>
        <w:t xml:space="preserve">(далее – школы) </w:t>
      </w:r>
      <w:r w:rsidRPr="001F25C3">
        <w:rPr>
          <w:sz w:val="26"/>
          <w:szCs w:val="26"/>
        </w:rPr>
        <w:t>– 7350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поликлиники – 600 посещений в смену;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больницы – 670 коек;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аптеки – 8 объектов;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>детская молочная кухня – 2000 порций в смену;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спортивные залы – 3460 кв. м площади пола;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крытые бассейны – 1900 кв. м зеркала воды;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кинотеатры – 1200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клубы, дома культуры – 3500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помещения для </w:t>
      </w:r>
      <w:proofErr w:type="spellStart"/>
      <w:r w:rsidRPr="001F25C3">
        <w:rPr>
          <w:sz w:val="26"/>
          <w:szCs w:val="26"/>
        </w:rPr>
        <w:t>досуговой</w:t>
      </w:r>
      <w:proofErr w:type="spellEnd"/>
      <w:r w:rsidRPr="001F25C3">
        <w:rPr>
          <w:sz w:val="26"/>
          <w:szCs w:val="26"/>
        </w:rPr>
        <w:t xml:space="preserve"> и любительской деятельности – 7800 кв. м;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библиотеки – 60 тыс. томов;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гостиницы – 2455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бани – 460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магазины продовольственных товаров – 4700 кв. м торговой площади;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магазины промышленных товаров – 6000 кв. м торговой площади;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рынки – 800 кв. м торговой площади;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предприятия общественного питания – 1375 посадочных мест;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предприятия бытового обслуживания </w:t>
      </w:r>
      <w:r w:rsidR="0097585D" w:rsidRPr="001F25C3">
        <w:rPr>
          <w:sz w:val="26"/>
          <w:szCs w:val="26"/>
        </w:rPr>
        <w:t>–</w:t>
      </w:r>
      <w:r w:rsidRPr="001F25C3">
        <w:rPr>
          <w:sz w:val="26"/>
          <w:szCs w:val="26"/>
        </w:rPr>
        <w:t xml:space="preserve"> 121 рабочее место;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прачечная самообслуживания </w:t>
      </w:r>
      <w:r w:rsidR="0097585D" w:rsidRPr="001F25C3">
        <w:rPr>
          <w:sz w:val="26"/>
          <w:szCs w:val="26"/>
        </w:rPr>
        <w:t>–</w:t>
      </w:r>
      <w:r w:rsidRPr="001F25C3">
        <w:rPr>
          <w:sz w:val="26"/>
          <w:szCs w:val="26"/>
        </w:rPr>
        <w:t xml:space="preserve"> 1400 кг белья/смену;</w:t>
      </w:r>
    </w:p>
    <w:p w:rsidR="00CE4B5B" w:rsidRPr="001F25C3" w:rsidRDefault="0065300B" w:rsidP="00BA6FFE">
      <w:pPr>
        <w:rPr>
          <w:sz w:val="26"/>
          <w:szCs w:val="26"/>
        </w:rPr>
      </w:pPr>
      <w:r w:rsidRPr="001F25C3">
        <w:rPr>
          <w:sz w:val="26"/>
          <w:szCs w:val="26"/>
        </w:rPr>
        <w:t>химчистки самообс</w:t>
      </w:r>
      <w:r w:rsidR="00091F40" w:rsidRPr="001F25C3">
        <w:rPr>
          <w:sz w:val="26"/>
          <w:szCs w:val="26"/>
        </w:rPr>
        <w:t>луживания – 550 кг вещей/смену.</w:t>
      </w:r>
    </w:p>
    <w:p w:rsidR="00BA6FFE" w:rsidRPr="001F25C3" w:rsidRDefault="00BA6FFE" w:rsidP="00BA6FFE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2.3. Застройка промышленных и коммунально-складских зон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 соответствии с Генеральн</w:t>
      </w:r>
      <w:r w:rsidR="00C56AFE">
        <w:rPr>
          <w:sz w:val="26"/>
          <w:szCs w:val="26"/>
        </w:rPr>
        <w:t xml:space="preserve">ым </w:t>
      </w:r>
      <w:r w:rsidRPr="001F25C3">
        <w:rPr>
          <w:sz w:val="26"/>
          <w:szCs w:val="26"/>
        </w:rPr>
        <w:t>план</w:t>
      </w:r>
      <w:r w:rsidR="00C56AFE">
        <w:rPr>
          <w:sz w:val="26"/>
          <w:szCs w:val="26"/>
        </w:rPr>
        <w:t>ом</w:t>
      </w:r>
      <w:r w:rsidRPr="001F25C3">
        <w:rPr>
          <w:sz w:val="26"/>
          <w:szCs w:val="26"/>
        </w:rPr>
        <w:t xml:space="preserve"> города Новосибирска по формированию промышленных зон и территорий в центральной части города и в целях исключения жилищного фонда и части объектов общественно-делового назначения из санитарно-защитных зон проектом </w:t>
      </w:r>
      <w:r w:rsidR="00ED60C4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предусмотрены мероприятия по поэтапному вын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су, перепрофилированию и реконструкции производственных и коммунально-складских объектов.</w:t>
      </w:r>
      <w:proofErr w:type="gramEnd"/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 xml:space="preserve">Намечены к выносу и перепрофилированию </w:t>
      </w:r>
      <w:r w:rsidR="00ED60C4" w:rsidRPr="001F25C3">
        <w:rPr>
          <w:sz w:val="26"/>
          <w:szCs w:val="26"/>
        </w:rPr>
        <w:t xml:space="preserve">следующие </w:t>
      </w:r>
      <w:r w:rsidR="005A5454" w:rsidRPr="001F25C3">
        <w:rPr>
          <w:sz w:val="26"/>
          <w:szCs w:val="26"/>
        </w:rPr>
        <w:t>организации</w:t>
      </w:r>
      <w:r w:rsidRPr="001F25C3">
        <w:rPr>
          <w:sz w:val="26"/>
          <w:szCs w:val="26"/>
        </w:rPr>
        <w:t xml:space="preserve"> из </w:t>
      </w:r>
      <w:r w:rsidR="00781178" w:rsidRPr="001F25C3">
        <w:rPr>
          <w:sz w:val="26"/>
          <w:szCs w:val="26"/>
        </w:rPr>
        <w:t>зоны коммунальных и складских объектов (П-2)</w:t>
      </w:r>
      <w:r w:rsidR="00DE1143" w:rsidRPr="001F25C3">
        <w:rPr>
          <w:sz w:val="26"/>
          <w:szCs w:val="26"/>
        </w:rPr>
        <w:t xml:space="preserve"> по ул. Никитина – ул. Воинской:</w:t>
      </w:r>
      <w:r w:rsidRPr="001F25C3">
        <w:rPr>
          <w:sz w:val="26"/>
          <w:szCs w:val="26"/>
        </w:rPr>
        <w:t xml:space="preserve"> </w:t>
      </w:r>
      <w:r w:rsidR="00333DDE" w:rsidRPr="001F25C3">
        <w:rPr>
          <w:sz w:val="26"/>
          <w:szCs w:val="26"/>
        </w:rPr>
        <w:t>закрытое акционерное общество (далее – ЗАО)</w:t>
      </w:r>
      <w:r w:rsidRPr="001F25C3">
        <w:rPr>
          <w:sz w:val="26"/>
          <w:szCs w:val="26"/>
        </w:rPr>
        <w:t xml:space="preserve"> Шоколадная фабрика «Но</w:t>
      </w:r>
      <w:r w:rsidR="00ED60C4" w:rsidRPr="001F25C3">
        <w:rPr>
          <w:sz w:val="26"/>
          <w:szCs w:val="26"/>
        </w:rPr>
        <w:t>восиб</w:t>
      </w:r>
      <w:r w:rsidR="004A711F" w:rsidRPr="001F25C3">
        <w:rPr>
          <w:sz w:val="26"/>
          <w:szCs w:val="26"/>
        </w:rPr>
        <w:t>ирская»</w:t>
      </w:r>
      <w:r w:rsidR="00333DDE" w:rsidRPr="001F25C3">
        <w:rPr>
          <w:sz w:val="26"/>
          <w:szCs w:val="26"/>
        </w:rPr>
        <w:t>,</w:t>
      </w:r>
      <w:r w:rsidR="004A711F" w:rsidRPr="001F25C3">
        <w:rPr>
          <w:sz w:val="26"/>
          <w:szCs w:val="26"/>
        </w:rPr>
        <w:t xml:space="preserve"> водоме</w:t>
      </w:r>
      <w:r w:rsidR="004A711F" w:rsidRPr="001F25C3">
        <w:rPr>
          <w:sz w:val="26"/>
          <w:szCs w:val="26"/>
        </w:rPr>
        <w:t>р</w:t>
      </w:r>
      <w:r w:rsidR="004A711F" w:rsidRPr="001F25C3">
        <w:rPr>
          <w:sz w:val="26"/>
          <w:szCs w:val="26"/>
        </w:rPr>
        <w:t>ные мастерские м</w:t>
      </w:r>
      <w:r w:rsidR="00ED60C4" w:rsidRPr="001F25C3">
        <w:rPr>
          <w:sz w:val="26"/>
          <w:szCs w:val="26"/>
        </w:rPr>
        <w:t xml:space="preserve">униципального унитарного предприятия (далее </w:t>
      </w:r>
      <w:r w:rsidR="009F00C7" w:rsidRPr="001F25C3">
        <w:rPr>
          <w:sz w:val="26"/>
          <w:szCs w:val="26"/>
        </w:rPr>
        <w:t xml:space="preserve">– </w:t>
      </w:r>
      <w:r w:rsidR="00ED60C4" w:rsidRPr="001F25C3">
        <w:rPr>
          <w:sz w:val="26"/>
          <w:szCs w:val="26"/>
        </w:rPr>
        <w:t>МУП)</w:t>
      </w:r>
      <w:r w:rsidR="004A711F" w:rsidRPr="001F25C3">
        <w:rPr>
          <w:sz w:val="26"/>
          <w:szCs w:val="26"/>
        </w:rPr>
        <w:t xml:space="preserve"> </w:t>
      </w:r>
      <w:r w:rsidR="00191F10">
        <w:rPr>
          <w:sz w:val="26"/>
          <w:szCs w:val="26"/>
        </w:rPr>
        <w:t xml:space="preserve">г. </w:t>
      </w:r>
      <w:r w:rsidRPr="001F25C3">
        <w:rPr>
          <w:sz w:val="26"/>
          <w:szCs w:val="26"/>
        </w:rPr>
        <w:t>Новосиби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ска «ГОРВОДОКАНАЛ» по ул. Карла Либкнехта и другие.</w:t>
      </w:r>
      <w:proofErr w:type="gramEnd"/>
      <w:r w:rsidRPr="001F25C3">
        <w:rPr>
          <w:sz w:val="26"/>
          <w:szCs w:val="26"/>
        </w:rPr>
        <w:t xml:space="preserve"> Сохраняются </w:t>
      </w:r>
      <w:r w:rsidR="00ED60C4" w:rsidRPr="001F25C3">
        <w:rPr>
          <w:sz w:val="26"/>
          <w:szCs w:val="26"/>
        </w:rPr>
        <w:t>следующие</w:t>
      </w:r>
      <w:r w:rsidR="005A5454" w:rsidRPr="001F25C3">
        <w:rPr>
          <w:sz w:val="26"/>
          <w:szCs w:val="26"/>
        </w:rPr>
        <w:t xml:space="preserve"> о</w:t>
      </w:r>
      <w:r w:rsidR="005A5454" w:rsidRPr="001F25C3">
        <w:rPr>
          <w:sz w:val="26"/>
          <w:szCs w:val="26"/>
        </w:rPr>
        <w:t>р</w:t>
      </w:r>
      <w:r w:rsidR="005A5454" w:rsidRPr="001F25C3">
        <w:rPr>
          <w:sz w:val="26"/>
          <w:szCs w:val="26"/>
        </w:rPr>
        <w:t>ганизации</w:t>
      </w:r>
      <w:r w:rsidR="00ED60C4" w:rsidRPr="001F25C3">
        <w:rPr>
          <w:sz w:val="26"/>
          <w:szCs w:val="26"/>
        </w:rPr>
        <w:t>:</w:t>
      </w:r>
      <w:r w:rsidRPr="001F25C3">
        <w:rPr>
          <w:sz w:val="26"/>
          <w:szCs w:val="26"/>
        </w:rPr>
        <w:t xml:space="preserve"> </w:t>
      </w:r>
      <w:r w:rsidR="00333DDE" w:rsidRPr="001F25C3">
        <w:rPr>
          <w:sz w:val="26"/>
          <w:szCs w:val="26"/>
        </w:rPr>
        <w:t>федеральное государственное унитарное предприятие</w:t>
      </w:r>
      <w:r w:rsidRPr="001F25C3">
        <w:rPr>
          <w:sz w:val="26"/>
          <w:szCs w:val="26"/>
        </w:rPr>
        <w:t xml:space="preserve"> «Ок</w:t>
      </w:r>
      <w:r w:rsidR="00ED60C4" w:rsidRPr="001F25C3">
        <w:rPr>
          <w:sz w:val="26"/>
          <w:szCs w:val="26"/>
        </w:rPr>
        <w:t>сид»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ЗАО «</w:t>
      </w:r>
      <w:proofErr w:type="spellStart"/>
      <w:r w:rsidRPr="001F25C3">
        <w:rPr>
          <w:sz w:val="26"/>
          <w:szCs w:val="26"/>
        </w:rPr>
        <w:t>Эле</w:t>
      </w:r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>тросигнал</w:t>
      </w:r>
      <w:proofErr w:type="spellEnd"/>
      <w:r w:rsidRPr="001F25C3">
        <w:rPr>
          <w:sz w:val="26"/>
          <w:szCs w:val="26"/>
        </w:rPr>
        <w:t>» (при этом часть территории перепрофилируется под обществен</w:t>
      </w:r>
      <w:r w:rsidR="00DE1143" w:rsidRPr="001F25C3">
        <w:rPr>
          <w:sz w:val="26"/>
          <w:szCs w:val="26"/>
        </w:rPr>
        <w:t>но-деловую зону)</w:t>
      </w:r>
      <w:r w:rsidR="00333DDE" w:rsidRPr="001F25C3">
        <w:rPr>
          <w:sz w:val="26"/>
          <w:szCs w:val="26"/>
        </w:rPr>
        <w:t>,</w:t>
      </w:r>
      <w:r w:rsidR="009F00C7" w:rsidRPr="001F25C3">
        <w:rPr>
          <w:sz w:val="26"/>
          <w:szCs w:val="26"/>
        </w:rPr>
        <w:t xml:space="preserve"> </w:t>
      </w:r>
      <w:r w:rsidR="004A711F" w:rsidRPr="001F25C3">
        <w:rPr>
          <w:sz w:val="26"/>
          <w:szCs w:val="26"/>
        </w:rPr>
        <w:t>о</w:t>
      </w:r>
      <w:r w:rsidR="009F00C7" w:rsidRPr="001F25C3">
        <w:rPr>
          <w:sz w:val="26"/>
          <w:szCs w:val="26"/>
        </w:rPr>
        <w:t>ткрытое акционерное общество (далее – ОАО)</w:t>
      </w:r>
      <w:r w:rsidRPr="001F25C3">
        <w:rPr>
          <w:sz w:val="26"/>
          <w:szCs w:val="26"/>
        </w:rPr>
        <w:t xml:space="preserve"> «Аффинажный за</w:t>
      </w:r>
      <w:r w:rsidR="009F00C7" w:rsidRPr="001F25C3">
        <w:rPr>
          <w:sz w:val="26"/>
          <w:szCs w:val="26"/>
        </w:rPr>
        <w:t>вод»</w:t>
      </w:r>
      <w:r w:rsidR="00333DDE" w:rsidRPr="001F25C3">
        <w:rPr>
          <w:sz w:val="26"/>
          <w:szCs w:val="26"/>
        </w:rPr>
        <w:t xml:space="preserve">, </w:t>
      </w:r>
      <w:r w:rsidR="005A5454" w:rsidRPr="001F25C3">
        <w:rPr>
          <w:sz w:val="26"/>
          <w:szCs w:val="26"/>
        </w:rPr>
        <w:t>организ</w:t>
      </w:r>
      <w:r w:rsidR="005A5454" w:rsidRPr="001F25C3">
        <w:rPr>
          <w:sz w:val="26"/>
          <w:szCs w:val="26"/>
        </w:rPr>
        <w:t>а</w:t>
      </w:r>
      <w:r w:rsidR="005A5454" w:rsidRPr="001F25C3">
        <w:rPr>
          <w:sz w:val="26"/>
          <w:szCs w:val="26"/>
        </w:rPr>
        <w:t>ции</w:t>
      </w:r>
      <w:r w:rsidRPr="001F25C3">
        <w:rPr>
          <w:sz w:val="26"/>
          <w:szCs w:val="26"/>
        </w:rPr>
        <w:t>, расположенные по ул. Военной</w:t>
      </w:r>
      <w:r w:rsidR="004A711F" w:rsidRPr="001F25C3">
        <w:rPr>
          <w:sz w:val="26"/>
          <w:szCs w:val="26"/>
        </w:rPr>
        <w:t>:</w:t>
      </w:r>
      <w:r w:rsidRPr="001F25C3">
        <w:rPr>
          <w:sz w:val="26"/>
          <w:szCs w:val="26"/>
        </w:rPr>
        <w:t xml:space="preserve"> </w:t>
      </w:r>
      <w:r w:rsidR="00333DDE" w:rsidRPr="001F25C3">
        <w:rPr>
          <w:sz w:val="26"/>
          <w:szCs w:val="26"/>
        </w:rPr>
        <w:t>ЗАО</w:t>
      </w:r>
      <w:r w:rsidR="009F00C7" w:rsidRPr="001F25C3">
        <w:rPr>
          <w:sz w:val="26"/>
          <w:szCs w:val="26"/>
        </w:rPr>
        <w:t xml:space="preserve"> </w:t>
      </w:r>
      <w:r w:rsidR="006E7CD2">
        <w:rPr>
          <w:sz w:val="26"/>
          <w:szCs w:val="26"/>
        </w:rPr>
        <w:t>«</w:t>
      </w:r>
      <w:r w:rsidR="009F00C7" w:rsidRPr="001F25C3">
        <w:rPr>
          <w:sz w:val="26"/>
          <w:szCs w:val="26"/>
        </w:rPr>
        <w:t>А</w:t>
      </w:r>
      <w:r w:rsidR="006E7CD2">
        <w:rPr>
          <w:sz w:val="26"/>
          <w:szCs w:val="26"/>
        </w:rPr>
        <w:t>втотранспортное предприятие»</w:t>
      </w:r>
      <w:r w:rsidR="009F00C7" w:rsidRPr="001F25C3">
        <w:rPr>
          <w:sz w:val="26"/>
          <w:szCs w:val="26"/>
        </w:rPr>
        <w:t xml:space="preserve"> № 1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МУП «Энергия» </w:t>
      </w:r>
      <w:proofErr w:type="gramStart"/>
      <w:r w:rsidRPr="001F25C3">
        <w:rPr>
          <w:sz w:val="26"/>
          <w:szCs w:val="26"/>
        </w:rPr>
        <w:t>г</w:t>
      </w:r>
      <w:proofErr w:type="gramEnd"/>
      <w:r w:rsidRPr="001F25C3">
        <w:rPr>
          <w:sz w:val="26"/>
          <w:szCs w:val="26"/>
        </w:rPr>
        <w:t>. Новосибир</w:t>
      </w:r>
      <w:r w:rsidR="009F00C7" w:rsidRPr="001F25C3">
        <w:rPr>
          <w:sz w:val="26"/>
          <w:szCs w:val="26"/>
        </w:rPr>
        <w:t>ска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ОАО по производству технических газов им.</w:t>
      </w:r>
      <w:r w:rsidR="004A711F" w:rsidRPr="001F25C3">
        <w:rPr>
          <w:sz w:val="26"/>
          <w:szCs w:val="26"/>
        </w:rPr>
        <w:t> Ф. И.</w:t>
      </w:r>
      <w:r w:rsidR="00651D2B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Кима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промплощадка</w:t>
      </w:r>
      <w:proofErr w:type="spellEnd"/>
      <w:r w:rsidRPr="001F25C3">
        <w:rPr>
          <w:sz w:val="26"/>
          <w:szCs w:val="26"/>
        </w:rPr>
        <w:t xml:space="preserve"> </w:t>
      </w:r>
      <w:r w:rsidR="004A711F" w:rsidRPr="001F25C3">
        <w:rPr>
          <w:sz w:val="26"/>
          <w:szCs w:val="26"/>
        </w:rPr>
        <w:t>о</w:t>
      </w:r>
      <w:r w:rsidR="009F00C7" w:rsidRPr="001F25C3">
        <w:rPr>
          <w:sz w:val="26"/>
          <w:szCs w:val="26"/>
        </w:rPr>
        <w:t>бщества с ограниченной ответственностью (далее</w:t>
      </w:r>
      <w:r w:rsidR="004A711F" w:rsidRPr="001F25C3">
        <w:rPr>
          <w:sz w:val="26"/>
          <w:szCs w:val="26"/>
        </w:rPr>
        <w:t> </w:t>
      </w:r>
      <w:r w:rsidR="009F00C7" w:rsidRPr="001F25C3">
        <w:rPr>
          <w:sz w:val="26"/>
          <w:szCs w:val="26"/>
        </w:rPr>
        <w:t>– ООО)</w:t>
      </w:r>
      <w:r w:rsidR="00DE1143" w:rsidRPr="001F25C3">
        <w:rPr>
          <w:sz w:val="26"/>
          <w:szCs w:val="26"/>
        </w:rPr>
        <w:t xml:space="preserve"> «Алексис»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производственная база, склады и гараж С</w:t>
      </w:r>
      <w:r w:rsidR="00C56AFE">
        <w:rPr>
          <w:sz w:val="26"/>
          <w:szCs w:val="26"/>
        </w:rPr>
        <w:t>О РАН</w:t>
      </w:r>
      <w:r w:rsidR="00333DDE" w:rsidRPr="001F25C3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производственная база ООО «СТЭД».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Таким образом, площадь производственной зоны </w:t>
      </w:r>
      <w:r w:rsidR="009F00C7" w:rsidRPr="001F25C3">
        <w:rPr>
          <w:sz w:val="26"/>
          <w:szCs w:val="26"/>
        </w:rPr>
        <w:t xml:space="preserve">(П) </w:t>
      </w:r>
      <w:r w:rsidRPr="001F25C3">
        <w:rPr>
          <w:sz w:val="26"/>
          <w:szCs w:val="26"/>
        </w:rPr>
        <w:t>уменьшится по сравнению с существующим положением и будет составлять 1,5 % от площади в гра</w:t>
      </w:r>
      <w:r w:rsidR="00DE1143" w:rsidRPr="001F25C3">
        <w:rPr>
          <w:sz w:val="26"/>
          <w:szCs w:val="26"/>
        </w:rPr>
        <w:t>ницах проект</w:t>
      </w:r>
      <w:r w:rsidR="00DE1143" w:rsidRPr="001F25C3">
        <w:rPr>
          <w:sz w:val="26"/>
          <w:szCs w:val="26"/>
        </w:rPr>
        <w:t>и</w:t>
      </w:r>
      <w:r w:rsidR="00DE1143" w:rsidRPr="001F25C3">
        <w:rPr>
          <w:sz w:val="26"/>
          <w:szCs w:val="26"/>
        </w:rPr>
        <w:t>руемой территории.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C56AFE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2.4. Система озеленения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781178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проекте</w:t>
      </w:r>
      <w:proofErr w:type="gramEnd"/>
      <w:r w:rsidRPr="001F25C3">
        <w:rPr>
          <w:sz w:val="26"/>
          <w:szCs w:val="26"/>
        </w:rPr>
        <w:t xml:space="preserve"> планировки</w:t>
      </w:r>
      <w:r w:rsidR="0065300B" w:rsidRPr="001F25C3">
        <w:rPr>
          <w:sz w:val="26"/>
          <w:szCs w:val="26"/>
        </w:rPr>
        <w:t xml:space="preserve"> зоны </w:t>
      </w:r>
      <w:r w:rsidRPr="001F25C3">
        <w:rPr>
          <w:sz w:val="26"/>
          <w:szCs w:val="26"/>
        </w:rPr>
        <w:t xml:space="preserve">рекреационного назначения (Р) </w:t>
      </w:r>
      <w:r w:rsidR="0065300B" w:rsidRPr="001F25C3">
        <w:rPr>
          <w:sz w:val="26"/>
          <w:szCs w:val="26"/>
        </w:rPr>
        <w:t>будут представлены существующими и проектируемыми зелеными насаждениями парков, скверов и бульв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ров.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Зеленые насаждения общего пользования должны составлять 82,6 га из расчета 6 кв. м на 1 человека.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 xml:space="preserve">По проекту планировки площадь </w:t>
      </w:r>
      <w:r w:rsidR="00BA4F4D" w:rsidRPr="001F25C3">
        <w:rPr>
          <w:sz w:val="26"/>
          <w:szCs w:val="26"/>
        </w:rPr>
        <w:t xml:space="preserve">зоны </w:t>
      </w:r>
      <w:r w:rsidRPr="001F25C3">
        <w:rPr>
          <w:sz w:val="26"/>
          <w:szCs w:val="26"/>
        </w:rPr>
        <w:t>озе</w:t>
      </w:r>
      <w:r w:rsidR="00BA4F4D" w:rsidRPr="001F25C3">
        <w:rPr>
          <w:sz w:val="26"/>
          <w:szCs w:val="26"/>
        </w:rPr>
        <w:t>ленения (</w:t>
      </w:r>
      <w:r w:rsidR="009C6A88" w:rsidRPr="001F25C3">
        <w:rPr>
          <w:sz w:val="26"/>
          <w:szCs w:val="26"/>
        </w:rPr>
        <w:t xml:space="preserve">Р-2) составляет </w:t>
      </w:r>
      <w:r w:rsidR="00AE35BD" w:rsidRPr="001F25C3">
        <w:rPr>
          <w:sz w:val="26"/>
          <w:szCs w:val="26"/>
        </w:rPr>
        <w:t xml:space="preserve">64,55 </w:t>
      </w:r>
      <w:r w:rsidR="00BA4F4D" w:rsidRPr="001F25C3">
        <w:rPr>
          <w:sz w:val="26"/>
          <w:szCs w:val="26"/>
        </w:rPr>
        <w:t>га, в том числе проектируемой</w:t>
      </w:r>
      <w:r w:rsidR="005A431A" w:rsidRPr="001F25C3">
        <w:rPr>
          <w:sz w:val="26"/>
          <w:szCs w:val="26"/>
        </w:rPr>
        <w:t xml:space="preserve"> − 37</w:t>
      </w:r>
      <w:r w:rsidRPr="001F25C3">
        <w:rPr>
          <w:sz w:val="26"/>
          <w:szCs w:val="26"/>
        </w:rPr>
        <w:t>,7</w:t>
      </w:r>
      <w:r w:rsidR="005A431A" w:rsidRPr="001F25C3">
        <w:rPr>
          <w:sz w:val="26"/>
          <w:szCs w:val="26"/>
        </w:rPr>
        <w:t>5</w:t>
      </w:r>
      <w:r w:rsidRPr="001F25C3">
        <w:rPr>
          <w:sz w:val="26"/>
          <w:szCs w:val="26"/>
        </w:rPr>
        <w:t xml:space="preserve"> га. Обеспеченность озеленением общего пользования на 1 человек</w:t>
      </w:r>
      <w:r w:rsidR="005A431A" w:rsidRPr="001F25C3">
        <w:rPr>
          <w:sz w:val="26"/>
          <w:szCs w:val="26"/>
        </w:rPr>
        <w:t xml:space="preserve">а на </w:t>
      </w:r>
      <w:r w:rsidR="009C6A88" w:rsidRPr="001F25C3">
        <w:rPr>
          <w:sz w:val="26"/>
          <w:szCs w:val="26"/>
        </w:rPr>
        <w:t>расчетный срок составит 4,72 кв. м/человека (78</w:t>
      </w:r>
      <w:r w:rsidR="005A431A" w:rsidRPr="001F25C3">
        <w:rPr>
          <w:sz w:val="26"/>
          <w:szCs w:val="26"/>
        </w:rPr>
        <w:t>,7</w:t>
      </w:r>
      <w:r w:rsidRPr="001F25C3">
        <w:rPr>
          <w:sz w:val="26"/>
          <w:szCs w:val="26"/>
        </w:rPr>
        <w:t xml:space="preserve"> %).</w:t>
      </w:r>
    </w:p>
    <w:p w:rsidR="0065300B" w:rsidRPr="001F25C3" w:rsidRDefault="005A431A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Дефицит площади в </w:t>
      </w:r>
      <w:r w:rsidR="00AE35BD" w:rsidRPr="001F25C3">
        <w:rPr>
          <w:sz w:val="26"/>
          <w:szCs w:val="26"/>
        </w:rPr>
        <w:t xml:space="preserve">18,05 </w:t>
      </w:r>
      <w:r w:rsidR="0065300B" w:rsidRPr="001F25C3">
        <w:rPr>
          <w:sz w:val="26"/>
          <w:szCs w:val="26"/>
        </w:rPr>
        <w:t xml:space="preserve">га можно покрыть за счет того, что в перспективе при выносе объектов </w:t>
      </w:r>
      <w:r w:rsidR="004A711F" w:rsidRPr="001F25C3">
        <w:rPr>
          <w:sz w:val="26"/>
          <w:szCs w:val="26"/>
        </w:rPr>
        <w:t>В</w:t>
      </w:r>
      <w:r w:rsidR="0065300B" w:rsidRPr="001F25C3">
        <w:rPr>
          <w:sz w:val="26"/>
          <w:szCs w:val="26"/>
        </w:rPr>
        <w:t>оенного городка на его территории можно будет создать новые парки и скверы.</w:t>
      </w:r>
    </w:p>
    <w:p w:rsidR="00CE4B5B" w:rsidRPr="001F25C3" w:rsidRDefault="0065300B" w:rsidP="001832BF">
      <w:pPr>
        <w:rPr>
          <w:sz w:val="26"/>
          <w:szCs w:val="26"/>
        </w:rPr>
      </w:pPr>
      <w:r w:rsidRPr="001F25C3">
        <w:rPr>
          <w:sz w:val="26"/>
          <w:szCs w:val="26"/>
        </w:rPr>
        <w:t>Для внутренних простран</w:t>
      </w:r>
      <w:proofErr w:type="gramStart"/>
      <w:r w:rsidRPr="001F25C3">
        <w:rPr>
          <w:sz w:val="26"/>
          <w:szCs w:val="26"/>
        </w:rPr>
        <w:t xml:space="preserve">ств </w:t>
      </w:r>
      <w:r w:rsidR="00AE35BD" w:rsidRPr="001F25C3">
        <w:rPr>
          <w:sz w:val="26"/>
          <w:szCs w:val="26"/>
        </w:rPr>
        <w:t>пл</w:t>
      </w:r>
      <w:proofErr w:type="gramEnd"/>
      <w:r w:rsidR="00AE35BD" w:rsidRPr="001F25C3">
        <w:rPr>
          <w:sz w:val="26"/>
          <w:szCs w:val="26"/>
        </w:rPr>
        <w:t xml:space="preserve">анировочных </w:t>
      </w:r>
      <w:r w:rsidRPr="001F25C3">
        <w:rPr>
          <w:sz w:val="26"/>
          <w:szCs w:val="26"/>
        </w:rPr>
        <w:t>микрорайонов и кварталов большое значение имеет озеленение ограниченного пользования на участках детских дошкол</w:t>
      </w:r>
      <w:r w:rsidRPr="001F25C3">
        <w:rPr>
          <w:sz w:val="26"/>
          <w:szCs w:val="26"/>
        </w:rPr>
        <w:t>ь</w:t>
      </w:r>
      <w:r w:rsidRPr="001F25C3">
        <w:rPr>
          <w:sz w:val="26"/>
          <w:szCs w:val="26"/>
        </w:rPr>
        <w:t>ных и школьных учреждений и озеленение территории жилых груп</w:t>
      </w:r>
      <w:r w:rsidR="005B2227" w:rsidRPr="001F25C3">
        <w:rPr>
          <w:sz w:val="26"/>
          <w:szCs w:val="26"/>
        </w:rPr>
        <w:t>п</w:t>
      </w:r>
      <w:r w:rsidRPr="001F25C3">
        <w:rPr>
          <w:sz w:val="26"/>
          <w:szCs w:val="26"/>
        </w:rPr>
        <w:t xml:space="preserve">. Общая площадь внутри </w:t>
      </w:r>
      <w:proofErr w:type="spellStart"/>
      <w:r w:rsidRPr="001F25C3">
        <w:rPr>
          <w:sz w:val="26"/>
          <w:szCs w:val="26"/>
        </w:rPr>
        <w:t>микрорайонного</w:t>
      </w:r>
      <w:proofErr w:type="spellEnd"/>
      <w:r w:rsidRPr="001F25C3">
        <w:rPr>
          <w:sz w:val="26"/>
          <w:szCs w:val="26"/>
        </w:rPr>
        <w:t xml:space="preserve"> озеленения – 68,4 га из расчета 5 кв. м/человека о</w:t>
      </w:r>
      <w:r w:rsidR="001832BF" w:rsidRPr="001F25C3">
        <w:rPr>
          <w:sz w:val="26"/>
          <w:szCs w:val="26"/>
        </w:rPr>
        <w:t>беспечивается полностью.</w:t>
      </w:r>
    </w:p>
    <w:p w:rsidR="00BA6FFE" w:rsidRPr="001F25C3" w:rsidRDefault="00BA6FFE" w:rsidP="001832BF">
      <w:pPr>
        <w:rPr>
          <w:sz w:val="26"/>
          <w:szCs w:val="26"/>
        </w:rPr>
      </w:pPr>
    </w:p>
    <w:p w:rsidR="0065300B" w:rsidRPr="001F25C3" w:rsidRDefault="0065300B" w:rsidP="005B2227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2.5. Обеспечение сохранности объектов культурного наследия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 границах проекта планировки расположены объекты культурного наследия и их охранные зоны № 56 − 67, границы которых, режимы использования земель и град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строительные регламенты утверждены постановлением администрации Новосибирской области от 15.02.2010 № 46-па «Об утверждении границ зон охраны объектов культу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ного наследия (памятников истории и культуры) народов Российской Федерации, ра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>положенных на территории города Новосибирска, режимов использования земель и гр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достроительных регламентов в границах данных зон</w:t>
      </w:r>
      <w:proofErr w:type="gramEnd"/>
      <w:r w:rsidRPr="001F25C3">
        <w:rPr>
          <w:sz w:val="26"/>
          <w:szCs w:val="26"/>
        </w:rPr>
        <w:t xml:space="preserve"> охраны». Объекты культурного н</w:t>
      </w:r>
      <w:r w:rsidRPr="001F25C3">
        <w:rPr>
          <w:sz w:val="26"/>
          <w:szCs w:val="26"/>
        </w:rPr>
        <w:t>а</w:t>
      </w:r>
      <w:r w:rsidR="00781178" w:rsidRPr="001F25C3">
        <w:rPr>
          <w:sz w:val="26"/>
          <w:szCs w:val="26"/>
        </w:rPr>
        <w:t xml:space="preserve">следия и их охранные зоны № 56 </w:t>
      </w:r>
      <w:r w:rsidRPr="001F25C3">
        <w:rPr>
          <w:sz w:val="26"/>
          <w:szCs w:val="26"/>
        </w:rPr>
        <w:t>− 67 проектом планировки сохраняются.</w:t>
      </w:r>
    </w:p>
    <w:p w:rsidR="00D036B7" w:rsidRPr="001F25C3" w:rsidRDefault="00D036B7" w:rsidP="0065300B">
      <w:pPr>
        <w:rPr>
          <w:sz w:val="26"/>
          <w:szCs w:val="26"/>
        </w:rPr>
      </w:pPr>
    </w:p>
    <w:p w:rsidR="00C56AFE" w:rsidRDefault="00D036B7" w:rsidP="00D036B7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2.6. Создание условий для беспрепятственного доступа инвалидов к объектам </w:t>
      </w:r>
    </w:p>
    <w:p w:rsidR="00D036B7" w:rsidRPr="001F25C3" w:rsidRDefault="00D036B7" w:rsidP="00D036B7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инженерной, транспортной и социальной инфраструктур</w:t>
      </w:r>
    </w:p>
    <w:p w:rsidR="00D036B7" w:rsidRPr="001F25C3" w:rsidRDefault="00D036B7" w:rsidP="00D036B7">
      <w:pPr>
        <w:jc w:val="center"/>
        <w:rPr>
          <w:b/>
          <w:sz w:val="26"/>
          <w:szCs w:val="26"/>
        </w:rPr>
      </w:pP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соответствии</w:t>
      </w:r>
      <w:proofErr w:type="gramEnd"/>
      <w:r w:rsidRPr="001F25C3">
        <w:rPr>
          <w:sz w:val="26"/>
          <w:szCs w:val="26"/>
        </w:rPr>
        <w:t xml:space="preserve"> с законодательством Российской Федерации необходимо создание условий для беспрепятственного доступа инвалидов к объектам социальной и тран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>портной инфраструктуры, средствам связи и информации.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Проектные решения должны учитывать физические возможности всех категорий населения, включая инвалидов, должны </w:t>
      </w:r>
      <w:proofErr w:type="gramStart"/>
      <w:r w:rsidRPr="001F25C3">
        <w:rPr>
          <w:sz w:val="26"/>
          <w:szCs w:val="26"/>
        </w:rPr>
        <w:t>быть</w:t>
      </w:r>
      <w:proofErr w:type="gramEnd"/>
      <w:r w:rsidRPr="001F25C3">
        <w:rPr>
          <w:sz w:val="26"/>
          <w:szCs w:val="26"/>
        </w:rPr>
        <w:t xml:space="preserve"> направлены на повышение качества г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родской среды по критериям доступности, безопасности и комфортности.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>Основным принципом формирования безопасной и удобной для инвалидов горо</w:t>
      </w:r>
      <w:r w:rsidRPr="001F25C3">
        <w:rPr>
          <w:sz w:val="26"/>
          <w:szCs w:val="26"/>
        </w:rPr>
        <w:t>д</w:t>
      </w:r>
      <w:r w:rsidRPr="001F25C3">
        <w:rPr>
          <w:sz w:val="26"/>
          <w:szCs w:val="26"/>
        </w:rPr>
        <w:t>ской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назначения, 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нах рекреации, а также в местах пользования транспортными коммуникациями, соор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 xml:space="preserve">жениями, устройствами, пешеходными путями. 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>При создании доступной для инвалидов среды жизнедеятельности необходимо обеспечивать: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>возможность беспрепятственного передвижения с помощью трости, костылей, кресла-коляски, собаки-проводника, а также при использовании транспортных средств (индивидуальных, специализированных или общественных);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>создание внешней информации: визуальной, тактильной (осязательной) и звук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вой;</w:t>
      </w:r>
    </w:p>
    <w:p w:rsidR="00D036B7" w:rsidRPr="001F25C3" w:rsidRDefault="00D036B7" w:rsidP="00D036B7">
      <w:pPr>
        <w:rPr>
          <w:sz w:val="26"/>
          <w:szCs w:val="26"/>
        </w:rPr>
      </w:pPr>
      <w:r w:rsidRPr="001F25C3">
        <w:rPr>
          <w:sz w:val="26"/>
          <w:szCs w:val="26"/>
        </w:rPr>
        <w:t>комплексное решение системы обслуживания: размещение (согласно проектному расчету) специализированных объектов и объектов обслуживания общего пользования при различных формах собственности на недвижимость.</w:t>
      </w:r>
    </w:p>
    <w:p w:rsidR="0065300B" w:rsidRDefault="0065300B" w:rsidP="0065300B">
      <w:pPr>
        <w:rPr>
          <w:sz w:val="26"/>
          <w:szCs w:val="26"/>
        </w:rPr>
      </w:pPr>
    </w:p>
    <w:p w:rsidR="00C56AFE" w:rsidRDefault="00C56AFE" w:rsidP="0065300B">
      <w:pPr>
        <w:rPr>
          <w:sz w:val="26"/>
          <w:szCs w:val="26"/>
        </w:rPr>
      </w:pPr>
    </w:p>
    <w:p w:rsidR="00C56AFE" w:rsidRPr="001F25C3" w:rsidRDefault="00C56AFE" w:rsidP="0065300B">
      <w:pPr>
        <w:rPr>
          <w:sz w:val="26"/>
          <w:szCs w:val="26"/>
        </w:rPr>
      </w:pPr>
    </w:p>
    <w:p w:rsidR="0065300B" w:rsidRPr="001F25C3" w:rsidRDefault="00781178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lastRenderedPageBreak/>
        <w:t>3. Улично-дорожная</w:t>
      </w:r>
      <w:r w:rsidR="0065300B" w:rsidRPr="001F25C3">
        <w:rPr>
          <w:b/>
          <w:sz w:val="26"/>
          <w:szCs w:val="26"/>
        </w:rPr>
        <w:t xml:space="preserve"> сеть, транспорт</w:t>
      </w:r>
    </w:p>
    <w:p w:rsidR="0065300B" w:rsidRPr="001F25C3" w:rsidRDefault="0065300B" w:rsidP="00D433ED">
      <w:pPr>
        <w:ind w:firstLine="0"/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3.1. Современное состояние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781178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Улично-дорожная</w:t>
      </w:r>
      <w:r w:rsidRPr="001F25C3">
        <w:rPr>
          <w:b/>
          <w:sz w:val="26"/>
          <w:szCs w:val="26"/>
        </w:rPr>
        <w:t xml:space="preserve"> </w:t>
      </w:r>
      <w:r w:rsidR="009D4020" w:rsidRPr="001F25C3">
        <w:rPr>
          <w:sz w:val="26"/>
          <w:szCs w:val="26"/>
        </w:rPr>
        <w:t>сеть проектируемой территории</w:t>
      </w:r>
      <w:r w:rsidR="0065300B" w:rsidRPr="001F25C3">
        <w:rPr>
          <w:sz w:val="26"/>
          <w:szCs w:val="26"/>
        </w:rPr>
        <w:t xml:space="preserve"> в основном имеет сложи</w:t>
      </w:r>
      <w:r w:rsidR="0065300B" w:rsidRPr="001F25C3">
        <w:rPr>
          <w:sz w:val="26"/>
          <w:szCs w:val="26"/>
        </w:rPr>
        <w:t>в</w:t>
      </w:r>
      <w:r w:rsidR="0065300B" w:rsidRPr="001F25C3">
        <w:rPr>
          <w:sz w:val="26"/>
          <w:szCs w:val="26"/>
        </w:rPr>
        <w:t>шуюся структуру.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Основу </w:t>
      </w:r>
      <w:r w:rsidR="00781178" w:rsidRPr="001F25C3">
        <w:rPr>
          <w:sz w:val="26"/>
          <w:szCs w:val="26"/>
        </w:rPr>
        <w:t>улично-дорожной</w:t>
      </w:r>
      <w:r w:rsidR="00781178" w:rsidRPr="001F25C3">
        <w:rPr>
          <w:b/>
          <w:sz w:val="26"/>
          <w:szCs w:val="26"/>
        </w:rPr>
        <w:t xml:space="preserve"> </w:t>
      </w:r>
      <w:r w:rsidR="009D4020" w:rsidRPr="001F25C3">
        <w:rPr>
          <w:sz w:val="26"/>
          <w:szCs w:val="26"/>
        </w:rPr>
        <w:t>сети проектируемой территории</w:t>
      </w:r>
      <w:r w:rsidRPr="001F25C3">
        <w:rPr>
          <w:sz w:val="26"/>
          <w:szCs w:val="26"/>
        </w:rPr>
        <w:t xml:space="preserve"> составляют </w:t>
      </w:r>
      <w:r w:rsidR="00521685" w:rsidRPr="001F25C3">
        <w:rPr>
          <w:sz w:val="26"/>
          <w:szCs w:val="26"/>
        </w:rPr>
        <w:t>магистр</w:t>
      </w:r>
      <w:r w:rsidR="00521685" w:rsidRPr="001F25C3">
        <w:rPr>
          <w:sz w:val="26"/>
          <w:szCs w:val="26"/>
        </w:rPr>
        <w:t>а</w:t>
      </w:r>
      <w:r w:rsidR="00521685" w:rsidRPr="001F25C3">
        <w:rPr>
          <w:sz w:val="26"/>
          <w:szCs w:val="26"/>
        </w:rPr>
        <w:t xml:space="preserve">ли: </w:t>
      </w:r>
      <w:r w:rsidRPr="001F25C3">
        <w:rPr>
          <w:sz w:val="26"/>
          <w:szCs w:val="26"/>
        </w:rPr>
        <w:t>магистральные улицы общегородского значения</w:t>
      </w:r>
      <w:r w:rsidR="00521685" w:rsidRPr="001F25C3">
        <w:rPr>
          <w:sz w:val="26"/>
          <w:szCs w:val="26"/>
        </w:rPr>
        <w:t xml:space="preserve"> (далее – городские магистрали)</w:t>
      </w:r>
      <w:r w:rsidRPr="001F25C3">
        <w:rPr>
          <w:sz w:val="26"/>
          <w:szCs w:val="26"/>
        </w:rPr>
        <w:t xml:space="preserve"> р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 xml:space="preserve">гулируемого движения и </w:t>
      </w:r>
      <w:r w:rsidR="00521685" w:rsidRPr="001F25C3">
        <w:rPr>
          <w:sz w:val="26"/>
          <w:szCs w:val="26"/>
        </w:rPr>
        <w:t xml:space="preserve">магистральные улицы </w:t>
      </w:r>
      <w:r w:rsidRPr="001F25C3">
        <w:rPr>
          <w:sz w:val="26"/>
          <w:szCs w:val="26"/>
        </w:rPr>
        <w:t>районного значения</w:t>
      </w:r>
      <w:r w:rsidR="00521685" w:rsidRPr="001F25C3">
        <w:rPr>
          <w:sz w:val="26"/>
          <w:szCs w:val="26"/>
        </w:rPr>
        <w:t xml:space="preserve"> (далее – районные магистрали)</w:t>
      </w:r>
      <w:r w:rsidRPr="001F25C3">
        <w:rPr>
          <w:sz w:val="26"/>
          <w:szCs w:val="26"/>
        </w:rPr>
        <w:t>. Дополняют магистрали улицы</w:t>
      </w:r>
      <w:r w:rsidR="00536ACE" w:rsidRPr="001F25C3">
        <w:rPr>
          <w:sz w:val="26"/>
          <w:szCs w:val="26"/>
        </w:rPr>
        <w:t xml:space="preserve"> в жилой застройке (далее – жилые улицы)</w:t>
      </w:r>
      <w:r w:rsidRPr="001F25C3">
        <w:rPr>
          <w:sz w:val="26"/>
          <w:szCs w:val="26"/>
        </w:rPr>
        <w:t>, обеспечивающие местное движение транспорта.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Площадь магистралей и жилы</w:t>
      </w:r>
      <w:r w:rsidR="00521685" w:rsidRPr="001F25C3">
        <w:rPr>
          <w:sz w:val="26"/>
          <w:szCs w:val="26"/>
        </w:rPr>
        <w:t>х улиц в</w:t>
      </w:r>
      <w:r w:rsidR="009D4020" w:rsidRPr="001F25C3">
        <w:rPr>
          <w:sz w:val="26"/>
          <w:szCs w:val="26"/>
        </w:rPr>
        <w:t xml:space="preserve"> границах проектируемой территории</w:t>
      </w:r>
      <w:r w:rsidRPr="001F25C3">
        <w:rPr>
          <w:sz w:val="26"/>
          <w:szCs w:val="26"/>
        </w:rPr>
        <w:t xml:space="preserve"> с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ставляет 253,77 га (18,0 %), длина – 47,35 км, плотность – 3,4 км/кв. км, из них пло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ность магистральных улиц при длине 35,85 км составит 2,6 км/кв. км, что соответствует нормам.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 учетом улиц без красных линий при общей площади улиц около 333 га (23,7 %) плотность при длине 85 км составит 6,05 км/кв. км.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Пешеходное движение организовано по всем магистралям и жилым улицам, тр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туарам, усадебным улицам – по грунтовым или щебеночным дорожкам.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</w:t>
      </w:r>
      <w:r w:rsidR="00C56AFE">
        <w:rPr>
          <w:sz w:val="26"/>
          <w:szCs w:val="26"/>
        </w:rPr>
        <w:t>а</w:t>
      </w:r>
      <w:r w:rsidRPr="001F25C3">
        <w:rPr>
          <w:sz w:val="26"/>
          <w:szCs w:val="26"/>
        </w:rPr>
        <w:t xml:space="preserve"> проектируемой территории</w:t>
      </w:r>
      <w:r w:rsidR="0065300B" w:rsidRPr="001F25C3">
        <w:rPr>
          <w:sz w:val="26"/>
          <w:szCs w:val="26"/>
        </w:rPr>
        <w:t xml:space="preserve"> развиты все виды общественного транспорта: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скоростного подземного – проходят 2 линии метро мелкого заложения (3,3 км);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всех наземных видов – имеются линии автобуса (22 км), троллейбуса (12 км), трамвая (7 км);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по железнодорожным магистралям проходят пригородные и городские электр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поезда (2,4 км).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Общая дл</w:t>
      </w:r>
      <w:r w:rsidR="009D4020" w:rsidRPr="001F25C3">
        <w:rPr>
          <w:sz w:val="26"/>
          <w:szCs w:val="26"/>
        </w:rPr>
        <w:t xml:space="preserve">ина сети наземного транспорта на проектируемой территории </w:t>
      </w:r>
      <w:r w:rsidRPr="001F25C3">
        <w:rPr>
          <w:sz w:val="26"/>
          <w:szCs w:val="26"/>
        </w:rPr>
        <w:t>составл</w:t>
      </w:r>
      <w:r w:rsidRPr="001F25C3">
        <w:rPr>
          <w:sz w:val="26"/>
          <w:szCs w:val="26"/>
        </w:rPr>
        <w:t>я</w:t>
      </w:r>
      <w:r w:rsidRPr="001F25C3">
        <w:rPr>
          <w:sz w:val="26"/>
          <w:szCs w:val="26"/>
        </w:rPr>
        <w:t>ет 43,2 км с плотностью 2,7 км/ кв. км, что соответствует нормам.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Объем перевозок на метро достигает 110 млн. пассажиров в год, или 16 % перев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зок от всех видов общественного транспорта. Большую часть перевозок осуществляет автобусный транспорт – до 49 %. Около 20,5 % перевозок осуществляется на троллейб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сах, 12,5 % – на трамваях, по 1 % – на маршрутках и по железной дороге.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связи с ростом автопарка увеличиваются перевозки на легковом транспорте. На проектируемой территории в настоящее время размещается около 38 тыс. легковых м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шин, часть которых размещается в капитальных гаражах и гаражах-стоянках</w:t>
      </w:r>
      <w:r w:rsidR="009D4020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– 20 тыс. машин (55 % парка).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Всего основных стоянок для временной парковки на улицах, площадях, участках организаций, во дворах около 11,2 тыс. </w:t>
      </w:r>
      <w:proofErr w:type="spellStart"/>
      <w:r w:rsidRPr="001F25C3">
        <w:rPr>
          <w:sz w:val="26"/>
          <w:szCs w:val="26"/>
        </w:rPr>
        <w:t>машино-мест</w:t>
      </w:r>
      <w:proofErr w:type="spellEnd"/>
      <w:r w:rsidRPr="001F25C3">
        <w:rPr>
          <w:sz w:val="26"/>
          <w:szCs w:val="26"/>
        </w:rPr>
        <w:t>, или 75 % требуемых по нормам.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пределах</w:t>
      </w:r>
      <w:proofErr w:type="gramEnd"/>
      <w:r w:rsidRPr="001F25C3">
        <w:rPr>
          <w:sz w:val="26"/>
          <w:szCs w:val="26"/>
        </w:rPr>
        <w:t xml:space="preserve"> нормы на проектируемой территории</w:t>
      </w:r>
      <w:r w:rsidR="0065300B" w:rsidRPr="001F25C3">
        <w:rPr>
          <w:sz w:val="26"/>
          <w:szCs w:val="26"/>
        </w:rPr>
        <w:t xml:space="preserve"> размещено 8 автозаправочных станций на 32 колонки, в основном коммерческих. Станций техобслуживания </w:t>
      </w:r>
      <w:r w:rsidR="004948D0" w:rsidRPr="001F25C3">
        <w:rPr>
          <w:sz w:val="26"/>
          <w:szCs w:val="26"/>
        </w:rPr>
        <w:t>–</w:t>
      </w:r>
      <w:r w:rsidR="0065300B" w:rsidRPr="001F25C3">
        <w:rPr>
          <w:sz w:val="26"/>
          <w:szCs w:val="26"/>
        </w:rPr>
        <w:t xml:space="preserve"> около 30 объектов, до 100 постов.</w:t>
      </w:r>
    </w:p>
    <w:p w:rsidR="00D948CD" w:rsidRPr="001F25C3" w:rsidRDefault="00D948CD" w:rsidP="00521685">
      <w:pPr>
        <w:jc w:val="center"/>
        <w:rPr>
          <w:b/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3.2. Проектное решение</w:t>
      </w:r>
    </w:p>
    <w:p w:rsidR="0065300B" w:rsidRPr="001F25C3" w:rsidRDefault="0065300B" w:rsidP="00521685">
      <w:pPr>
        <w:jc w:val="center"/>
        <w:rPr>
          <w:b/>
          <w:sz w:val="26"/>
          <w:szCs w:val="26"/>
        </w:rPr>
      </w:pPr>
    </w:p>
    <w:p w:rsidR="0065300B" w:rsidRPr="001F25C3" w:rsidRDefault="00536ACE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Улично-дорожная</w:t>
      </w:r>
      <w:r w:rsidRPr="001F25C3">
        <w:rPr>
          <w:b/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сеть проектировалась с учетом максимально возможного с</w:t>
      </w:r>
      <w:r w:rsidR="0065300B" w:rsidRPr="001F25C3">
        <w:rPr>
          <w:sz w:val="26"/>
          <w:szCs w:val="26"/>
        </w:rPr>
        <w:t>о</w:t>
      </w:r>
      <w:r w:rsidR="0065300B" w:rsidRPr="001F25C3">
        <w:rPr>
          <w:sz w:val="26"/>
          <w:szCs w:val="26"/>
        </w:rPr>
        <w:t>хранения сложившейся системы улиц, существующей застройки, ранее выполненных проектов</w:t>
      </w:r>
      <w:r w:rsidR="005A5454" w:rsidRPr="001F25C3">
        <w:rPr>
          <w:sz w:val="26"/>
          <w:szCs w:val="26"/>
        </w:rPr>
        <w:t xml:space="preserve"> планировки тер</w:t>
      </w:r>
      <w:r w:rsidR="00651D2B" w:rsidRPr="001F25C3">
        <w:rPr>
          <w:sz w:val="26"/>
          <w:szCs w:val="26"/>
        </w:rPr>
        <w:t>р</w:t>
      </w:r>
      <w:r w:rsidR="005A5454" w:rsidRPr="001F25C3">
        <w:rPr>
          <w:sz w:val="26"/>
          <w:szCs w:val="26"/>
        </w:rPr>
        <w:t>итории</w:t>
      </w:r>
      <w:r w:rsidR="0065300B" w:rsidRPr="001F25C3">
        <w:rPr>
          <w:sz w:val="26"/>
          <w:szCs w:val="26"/>
        </w:rPr>
        <w:t>, в соответствии с Генеральн</w:t>
      </w:r>
      <w:r w:rsidR="00C56AFE">
        <w:rPr>
          <w:sz w:val="26"/>
          <w:szCs w:val="26"/>
        </w:rPr>
        <w:t xml:space="preserve">ым </w:t>
      </w:r>
      <w:r w:rsidR="0065300B" w:rsidRPr="001F25C3">
        <w:rPr>
          <w:sz w:val="26"/>
          <w:szCs w:val="26"/>
        </w:rPr>
        <w:t>план</w:t>
      </w:r>
      <w:r w:rsidR="00C56AFE">
        <w:rPr>
          <w:sz w:val="26"/>
          <w:szCs w:val="26"/>
        </w:rPr>
        <w:t>ом</w:t>
      </w:r>
      <w:r w:rsidR="0065300B" w:rsidRPr="001F25C3">
        <w:rPr>
          <w:sz w:val="26"/>
          <w:szCs w:val="26"/>
        </w:rPr>
        <w:t xml:space="preserve"> города Нов</w:t>
      </w:r>
      <w:r w:rsidR="0065300B" w:rsidRPr="001F25C3">
        <w:rPr>
          <w:sz w:val="26"/>
          <w:szCs w:val="26"/>
        </w:rPr>
        <w:t>о</w:t>
      </w:r>
      <w:r w:rsidR="0065300B" w:rsidRPr="001F25C3">
        <w:rPr>
          <w:sz w:val="26"/>
          <w:szCs w:val="26"/>
        </w:rPr>
        <w:t>сибирска, с учетом действующих нормативов.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Основу </w:t>
      </w:r>
      <w:r w:rsidR="00536ACE" w:rsidRPr="001F25C3">
        <w:rPr>
          <w:sz w:val="26"/>
          <w:szCs w:val="26"/>
        </w:rPr>
        <w:t>улично-</w:t>
      </w:r>
      <w:r w:rsidR="00536ACE" w:rsidRPr="00C56AFE">
        <w:rPr>
          <w:sz w:val="26"/>
          <w:szCs w:val="26"/>
        </w:rPr>
        <w:t xml:space="preserve">дорожной </w:t>
      </w:r>
      <w:r w:rsidRPr="00C56AFE">
        <w:rPr>
          <w:sz w:val="26"/>
          <w:szCs w:val="26"/>
        </w:rPr>
        <w:t>с</w:t>
      </w:r>
      <w:r w:rsidRPr="001F25C3">
        <w:rPr>
          <w:sz w:val="26"/>
          <w:szCs w:val="26"/>
        </w:rPr>
        <w:t>ети будут создавать городские магистрали с регул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руемым и непрерывным движением транспорта (с развязками в разных уровнях).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 xml:space="preserve">Сохраняются городские магистрали с регулируемым движением </w:t>
      </w:r>
      <w:r w:rsidR="00F84923" w:rsidRPr="001F25C3">
        <w:rPr>
          <w:sz w:val="26"/>
          <w:szCs w:val="26"/>
        </w:rPr>
        <w:t xml:space="preserve">1 класса </w:t>
      </w:r>
      <w:r w:rsidRPr="001F25C3">
        <w:rPr>
          <w:sz w:val="26"/>
          <w:szCs w:val="26"/>
        </w:rPr>
        <w:t xml:space="preserve">по ул. Кирова, ул. Восход,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, ул. Никитина от ул. Кирова до </w:t>
      </w:r>
      <w:proofErr w:type="spellStart"/>
      <w:r w:rsidRPr="001F25C3">
        <w:rPr>
          <w:sz w:val="26"/>
          <w:szCs w:val="26"/>
        </w:rPr>
        <w:t>Гусино</w:t>
      </w:r>
      <w:r w:rsidRPr="001F25C3">
        <w:rPr>
          <w:sz w:val="26"/>
          <w:szCs w:val="26"/>
        </w:rPr>
        <w:t>б</w:t>
      </w:r>
      <w:r w:rsidRPr="001F25C3">
        <w:rPr>
          <w:sz w:val="26"/>
          <w:szCs w:val="26"/>
        </w:rPr>
        <w:t>родского</w:t>
      </w:r>
      <w:proofErr w:type="spellEnd"/>
      <w:r w:rsidRPr="001F25C3">
        <w:rPr>
          <w:sz w:val="26"/>
          <w:szCs w:val="26"/>
        </w:rPr>
        <w:t xml:space="preserve"> шоссе, ул. 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 xml:space="preserve"> от ул. Фрунзе до ул. Никитина.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дополнение к ним намечается строительство магистрали по существующей ж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лой ул. Лескова на продолжении ул. Максим</w:t>
      </w:r>
      <w:r w:rsidR="00C56AFE">
        <w:rPr>
          <w:sz w:val="26"/>
          <w:szCs w:val="26"/>
        </w:rPr>
        <w:t>а Горького в Центральном районе</w:t>
      </w:r>
      <w:r w:rsidR="001F0F0D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до ул. Лобова для дублирования ул. Кирова как городской магистрали 2 категории из-за узости участков улицы (40 м)</w:t>
      </w:r>
      <w:r w:rsidR="003E2C9C" w:rsidRPr="001F25C3">
        <w:rPr>
          <w:sz w:val="26"/>
          <w:szCs w:val="26"/>
        </w:rPr>
        <w:t>, малых радиусов кривых (250 м)</w:t>
      </w:r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Магистралями должны стать районные ул. Красина и ул. Панфиловцев. </w:t>
      </w:r>
    </w:p>
    <w:p w:rsidR="0065300B" w:rsidRPr="001F25C3" w:rsidRDefault="0065300B" w:rsidP="00CE4B5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Как районные сохраняются ул. Военная, ул. </w:t>
      </w:r>
      <w:proofErr w:type="spellStart"/>
      <w:r w:rsidRPr="001F25C3">
        <w:rPr>
          <w:sz w:val="26"/>
          <w:szCs w:val="26"/>
        </w:rPr>
        <w:t>Покатная</w:t>
      </w:r>
      <w:proofErr w:type="spellEnd"/>
      <w:r w:rsidRPr="001F25C3">
        <w:rPr>
          <w:sz w:val="26"/>
          <w:szCs w:val="26"/>
        </w:rPr>
        <w:t>, ул. Пролетарская от К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 xml:space="preserve">менской магистрали до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, ул. Воинская от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 до ул. Автогенной, ул. </w:t>
      </w:r>
      <w:proofErr w:type="spellStart"/>
      <w:r w:rsidRPr="001F25C3">
        <w:rPr>
          <w:sz w:val="26"/>
          <w:szCs w:val="26"/>
        </w:rPr>
        <w:t>Зыряновская</w:t>
      </w:r>
      <w:proofErr w:type="spellEnd"/>
      <w:r w:rsidRPr="001F25C3">
        <w:rPr>
          <w:sz w:val="26"/>
          <w:szCs w:val="26"/>
        </w:rPr>
        <w:t xml:space="preserve"> от Каменской магистрали до ул</w:t>
      </w:r>
      <w:r w:rsidR="00CE4B5B" w:rsidRPr="001F25C3">
        <w:rPr>
          <w:sz w:val="26"/>
          <w:szCs w:val="26"/>
        </w:rPr>
        <w:t>. Добролюбова  с пр</w:t>
      </w:r>
      <w:r w:rsidR="00CE4B5B" w:rsidRPr="001F25C3">
        <w:rPr>
          <w:sz w:val="26"/>
          <w:szCs w:val="26"/>
        </w:rPr>
        <w:t>о</w:t>
      </w:r>
      <w:r w:rsidR="00CE4B5B" w:rsidRPr="001F25C3">
        <w:rPr>
          <w:sz w:val="26"/>
          <w:szCs w:val="26"/>
        </w:rPr>
        <w:t xml:space="preserve">должением до ул. Автогенной </w:t>
      </w:r>
      <w:r w:rsidRPr="001F25C3">
        <w:rPr>
          <w:sz w:val="26"/>
          <w:szCs w:val="26"/>
        </w:rPr>
        <w:t>по ул. Декабристов, ул. </w:t>
      </w:r>
      <w:proofErr w:type="spellStart"/>
      <w:r w:rsidRPr="001F25C3">
        <w:rPr>
          <w:sz w:val="26"/>
          <w:szCs w:val="26"/>
        </w:rPr>
        <w:t>Гурьевская</w:t>
      </w:r>
      <w:proofErr w:type="spellEnd"/>
      <w:r w:rsidRPr="001F25C3">
        <w:rPr>
          <w:sz w:val="26"/>
          <w:szCs w:val="26"/>
        </w:rPr>
        <w:t xml:space="preserve"> с достройкой второй проезжей части от ул. Белинского до ул. Воинской в перспективе, ул. Есенина, бывшая жилая</w:t>
      </w:r>
      <w:proofErr w:type="gramEnd"/>
      <w:r w:rsidRPr="001F25C3">
        <w:rPr>
          <w:sz w:val="26"/>
          <w:szCs w:val="26"/>
        </w:rPr>
        <w:t xml:space="preserve"> с функцией районной, переводится в магистраль с расширением по условиям з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стройки до 30 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Проектируется поперечная районная магистраль в центральной части </w:t>
      </w:r>
      <w:r w:rsidR="001F0F0D" w:rsidRPr="001F25C3">
        <w:rPr>
          <w:sz w:val="26"/>
          <w:szCs w:val="26"/>
        </w:rPr>
        <w:t>проект</w:t>
      </w:r>
      <w:r w:rsidR="001F0F0D" w:rsidRPr="001F25C3">
        <w:rPr>
          <w:sz w:val="26"/>
          <w:szCs w:val="26"/>
        </w:rPr>
        <w:t>и</w:t>
      </w:r>
      <w:r w:rsidR="001F0F0D" w:rsidRPr="001F25C3">
        <w:rPr>
          <w:sz w:val="26"/>
          <w:szCs w:val="26"/>
        </w:rPr>
        <w:t>руемой территории</w:t>
      </w:r>
      <w:r w:rsidRPr="001F25C3">
        <w:rPr>
          <w:sz w:val="26"/>
          <w:szCs w:val="26"/>
        </w:rPr>
        <w:t xml:space="preserve"> по ул. Маковского от ул. Толстого до ул. Военной с продолжением по жилым ул. Толстого, ул. Шевченко, ул. Сакко и Ванцетти до ул. Кирова с одност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ронним движением по ним.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Намечаются новые районные магистрали по ул. 5-я Кирпичная Горка от ул. Красина и ул. Панфиловцев до Каменской магистрали с выходом к средней части а</w:t>
      </w:r>
      <w:r w:rsidRPr="001F25C3">
        <w:rPr>
          <w:sz w:val="26"/>
          <w:szCs w:val="26"/>
        </w:rPr>
        <w:t>в</w:t>
      </w:r>
      <w:r w:rsidRPr="001F25C3">
        <w:rPr>
          <w:sz w:val="26"/>
          <w:szCs w:val="26"/>
        </w:rPr>
        <w:t xml:space="preserve">тодорожной эстакады по Каменской магистрали </w:t>
      </w:r>
      <w:r w:rsidR="001225D6">
        <w:rPr>
          <w:sz w:val="26"/>
          <w:szCs w:val="26"/>
        </w:rPr>
        <w:t>с возможным продолжением на ул. </w:t>
      </w:r>
      <w:r w:rsidRPr="001F25C3">
        <w:rPr>
          <w:sz w:val="26"/>
          <w:szCs w:val="26"/>
        </w:rPr>
        <w:t>Орджоникидзе для дополнительной связи с центром города</w:t>
      </w:r>
      <w:r w:rsidR="00D036B7" w:rsidRPr="001F25C3">
        <w:rPr>
          <w:sz w:val="26"/>
          <w:szCs w:val="26"/>
        </w:rPr>
        <w:t xml:space="preserve"> Новосибирска</w:t>
      </w:r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При ус</w:t>
      </w:r>
      <w:r w:rsidR="000C1FC4" w:rsidRPr="001F25C3">
        <w:rPr>
          <w:sz w:val="26"/>
          <w:szCs w:val="26"/>
        </w:rPr>
        <w:t xml:space="preserve">ловии будущего выноса объектов Военного </w:t>
      </w:r>
      <w:r w:rsidR="004A711F" w:rsidRPr="001F25C3">
        <w:rPr>
          <w:sz w:val="26"/>
          <w:szCs w:val="26"/>
        </w:rPr>
        <w:t>г</w:t>
      </w:r>
      <w:r w:rsidRPr="001F25C3">
        <w:rPr>
          <w:sz w:val="26"/>
          <w:szCs w:val="26"/>
        </w:rPr>
        <w:t xml:space="preserve">ородка из центральной части </w:t>
      </w:r>
      <w:r w:rsidR="009D4020" w:rsidRPr="001F25C3">
        <w:rPr>
          <w:sz w:val="26"/>
          <w:szCs w:val="26"/>
        </w:rPr>
        <w:t>проектируемой</w:t>
      </w:r>
      <w:r w:rsidR="00D036B7" w:rsidRPr="001F25C3">
        <w:rPr>
          <w:sz w:val="26"/>
          <w:szCs w:val="26"/>
        </w:rPr>
        <w:t xml:space="preserve"> </w:t>
      </w:r>
      <w:r w:rsidR="009D4020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 xml:space="preserve"> и застройки </w:t>
      </w:r>
      <w:r w:rsidR="004A711F" w:rsidRPr="001F25C3">
        <w:rPr>
          <w:sz w:val="26"/>
          <w:szCs w:val="26"/>
        </w:rPr>
        <w:t xml:space="preserve">его </w:t>
      </w:r>
      <w:r w:rsidRPr="001F25C3">
        <w:rPr>
          <w:sz w:val="26"/>
          <w:szCs w:val="26"/>
        </w:rPr>
        <w:t>территории жилыми домами здесь предл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гаются еще две районные «перекрестные» магистрали: на продолжении ул. </w:t>
      </w:r>
      <w:proofErr w:type="spellStart"/>
      <w:r w:rsidRPr="001F25C3">
        <w:rPr>
          <w:sz w:val="26"/>
          <w:szCs w:val="26"/>
        </w:rPr>
        <w:t>Покатной</w:t>
      </w:r>
      <w:proofErr w:type="spellEnd"/>
      <w:r w:rsidRPr="001F25C3">
        <w:rPr>
          <w:sz w:val="26"/>
          <w:szCs w:val="26"/>
        </w:rPr>
        <w:t xml:space="preserve"> – у</w:t>
      </w:r>
      <w:r w:rsidR="00536ACE" w:rsidRPr="001F25C3">
        <w:rPr>
          <w:sz w:val="26"/>
          <w:szCs w:val="26"/>
        </w:rPr>
        <w:t>л. Маковского до</w:t>
      </w:r>
      <w:r w:rsidRPr="001F25C3">
        <w:rPr>
          <w:sz w:val="26"/>
          <w:szCs w:val="26"/>
        </w:rPr>
        <w:t xml:space="preserve"> ул. 5-я Кирпичная Горка со сносом части нежилой застройки и по существующей жилой ул. Гаранина от ул. Никитина до ул. 5-я Кирпичная Горка для лучшего обслуживания общественным транспортом</w:t>
      </w:r>
      <w:proofErr w:type="gramEnd"/>
      <w:r w:rsidRPr="001F25C3">
        <w:rPr>
          <w:sz w:val="26"/>
          <w:szCs w:val="26"/>
        </w:rPr>
        <w:t xml:space="preserve"> и увеличения плотности магистр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 xml:space="preserve">лей до рекомендованных нормами </w:t>
      </w:r>
      <w:r w:rsidR="004A711F" w:rsidRPr="001F25C3">
        <w:rPr>
          <w:sz w:val="26"/>
          <w:szCs w:val="26"/>
        </w:rPr>
        <w:t xml:space="preserve">для центров городов </w:t>
      </w:r>
      <w:r w:rsidRPr="001F25C3">
        <w:rPr>
          <w:sz w:val="26"/>
          <w:szCs w:val="26"/>
        </w:rPr>
        <w:t>показателей (4 км/кв. км).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На проектируемой территории сохраняются существующие жилые улицы с оформленными красными линиями. </w:t>
      </w:r>
      <w:proofErr w:type="gramStart"/>
      <w:r w:rsidRPr="001F25C3">
        <w:rPr>
          <w:sz w:val="26"/>
          <w:szCs w:val="26"/>
        </w:rPr>
        <w:t>В соответствии с Генеральным планом города Н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восибирска оформляется красными линиями также ряд других жилых улиц, выполня</w:t>
      </w:r>
      <w:r w:rsidRPr="001F25C3">
        <w:rPr>
          <w:sz w:val="26"/>
          <w:szCs w:val="26"/>
        </w:rPr>
        <w:t>в</w:t>
      </w:r>
      <w:r w:rsidRPr="001F25C3">
        <w:rPr>
          <w:sz w:val="26"/>
          <w:szCs w:val="26"/>
        </w:rPr>
        <w:t>ших функции территорий общего пользования, с достаточной шириной в линиях з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стройки – участки ул</w:t>
      </w:r>
      <w:r w:rsidR="00B17902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 Сакко и Ванцетти,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Добролюбова,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Грибоедова</w:t>
      </w:r>
      <w:proofErr w:type="spellEnd"/>
      <w:r w:rsidRPr="001F25C3">
        <w:rPr>
          <w:sz w:val="26"/>
          <w:szCs w:val="26"/>
        </w:rPr>
        <w:t xml:space="preserve">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Комму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строевской</w:t>
      </w:r>
      <w:proofErr w:type="spellEnd"/>
      <w:r w:rsidRPr="001F25C3">
        <w:rPr>
          <w:sz w:val="26"/>
          <w:szCs w:val="26"/>
        </w:rPr>
        <w:t xml:space="preserve">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Крамского,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Пешеходной,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Тополевой, </w:t>
      </w:r>
      <w:r w:rsidR="00B17902" w:rsidRPr="001F25C3">
        <w:rPr>
          <w:sz w:val="26"/>
          <w:szCs w:val="26"/>
        </w:rPr>
        <w:t>ул</w:t>
      </w:r>
      <w:r w:rsidR="00B17902">
        <w:rPr>
          <w:sz w:val="26"/>
          <w:szCs w:val="26"/>
        </w:rPr>
        <w:t>.</w:t>
      </w:r>
      <w:r w:rsidR="00FB1D37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Воинской и других.</w:t>
      </w:r>
      <w:proofErr w:type="gramEnd"/>
      <w:r w:rsidRPr="001F25C3">
        <w:rPr>
          <w:sz w:val="26"/>
          <w:szCs w:val="26"/>
        </w:rPr>
        <w:t xml:space="preserve"> Во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 xml:space="preserve">становлены красные линии по ул. </w:t>
      </w:r>
      <w:proofErr w:type="spellStart"/>
      <w:r w:rsidRPr="001F25C3">
        <w:rPr>
          <w:sz w:val="26"/>
          <w:szCs w:val="26"/>
        </w:rPr>
        <w:t>Стофато</w:t>
      </w:r>
      <w:proofErr w:type="spellEnd"/>
      <w:r w:rsidRPr="001F25C3">
        <w:rPr>
          <w:sz w:val="26"/>
          <w:szCs w:val="26"/>
        </w:rPr>
        <w:t xml:space="preserve"> с корректировкой ширины и трассы по усл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виям застройки.</w:t>
      </w:r>
    </w:p>
    <w:p w:rsidR="00FE4ADE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Всего на расчетный срок магистрали </w:t>
      </w:r>
      <w:r w:rsidR="002553EA" w:rsidRPr="001F25C3">
        <w:rPr>
          <w:sz w:val="26"/>
          <w:szCs w:val="26"/>
        </w:rPr>
        <w:t>и жилые улицы будут занимать 28</w:t>
      </w:r>
      <w:r w:rsidR="00D036B7" w:rsidRPr="001F25C3">
        <w:rPr>
          <w:sz w:val="26"/>
          <w:szCs w:val="26"/>
        </w:rPr>
        <w:t>3</w:t>
      </w:r>
      <w:r w:rsidR="002553EA" w:rsidRPr="001F25C3">
        <w:rPr>
          <w:sz w:val="26"/>
          <w:szCs w:val="26"/>
        </w:rPr>
        <w:t>,</w:t>
      </w:r>
      <w:r w:rsidR="00051C41" w:rsidRPr="001F25C3">
        <w:rPr>
          <w:sz w:val="26"/>
          <w:szCs w:val="26"/>
        </w:rPr>
        <w:t>5</w:t>
      </w:r>
      <w:r w:rsidR="002553EA" w:rsidRPr="001F25C3">
        <w:rPr>
          <w:sz w:val="26"/>
          <w:szCs w:val="26"/>
        </w:rPr>
        <w:t>7 га (20,</w:t>
      </w:r>
      <w:r w:rsidR="00FE6206" w:rsidRPr="001F25C3">
        <w:rPr>
          <w:sz w:val="26"/>
          <w:szCs w:val="26"/>
        </w:rPr>
        <w:t>2</w:t>
      </w:r>
      <w:r w:rsidRPr="001F25C3">
        <w:rPr>
          <w:sz w:val="26"/>
          <w:szCs w:val="26"/>
        </w:rPr>
        <w:t> %), плотность при длине 63,58 км составит 4,5 км/кв. км, из них плотность магис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ралей при длине 41</w:t>
      </w:r>
      <w:r w:rsidR="00FE4ADE" w:rsidRPr="001F25C3">
        <w:rPr>
          <w:sz w:val="26"/>
          <w:szCs w:val="26"/>
        </w:rPr>
        <w:t>,08 км составит 2,95 км/кв. км.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перспективе магистрали и жилые улицы</w:t>
      </w:r>
      <w:r w:rsidR="004A711F" w:rsidRPr="001F25C3">
        <w:rPr>
          <w:sz w:val="26"/>
          <w:szCs w:val="26"/>
        </w:rPr>
        <w:t xml:space="preserve"> при  площади 322,04 га </w:t>
      </w:r>
      <w:r w:rsidRPr="001F25C3">
        <w:rPr>
          <w:sz w:val="26"/>
          <w:szCs w:val="26"/>
        </w:rPr>
        <w:t>будут занимать 22,8 % территории, а плотность при длине 71,15 км составит 5 км/кв. км, из них пло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ность магистралей при длине 47,15 км составит 3,35 км/кв. км.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соответствии</w:t>
      </w:r>
      <w:proofErr w:type="gramEnd"/>
      <w:r w:rsidRPr="001F25C3">
        <w:rPr>
          <w:sz w:val="26"/>
          <w:szCs w:val="26"/>
        </w:rPr>
        <w:t xml:space="preserve"> с принятой классификацией, ожидаемой интенсивностью движ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ния решались способы пересечения магистралей между собой. По магистралям непр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рывного движения все пересечения выполняются в разных уровнях.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Пешеходное движение организуется по всем магистралям и улицам по тротуарам, на участках с бульварами </w:t>
      </w:r>
      <w:r w:rsidR="001A6606" w:rsidRPr="001F25C3">
        <w:rPr>
          <w:sz w:val="26"/>
          <w:szCs w:val="26"/>
        </w:rPr>
        <w:t>−</w:t>
      </w:r>
      <w:r w:rsidRPr="001F25C3">
        <w:rPr>
          <w:sz w:val="26"/>
          <w:szCs w:val="26"/>
        </w:rPr>
        <w:t xml:space="preserve"> по их аллеям.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>По проекту</w:t>
      </w:r>
      <w:r w:rsidR="00536ACE" w:rsidRPr="001F25C3">
        <w:rPr>
          <w:sz w:val="26"/>
          <w:szCs w:val="26"/>
        </w:rPr>
        <w:t xml:space="preserve"> планировки</w:t>
      </w:r>
      <w:r w:rsidRPr="001F25C3">
        <w:rPr>
          <w:sz w:val="26"/>
          <w:szCs w:val="26"/>
        </w:rPr>
        <w:t xml:space="preserve"> предлагается продлить пешеходную аллею в сторону н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бережной с устройством мостиков над ул. </w:t>
      </w:r>
      <w:proofErr w:type="spellStart"/>
      <w:r w:rsidRPr="001F25C3">
        <w:rPr>
          <w:sz w:val="26"/>
          <w:szCs w:val="26"/>
        </w:rPr>
        <w:t>Зыряновской</w:t>
      </w:r>
      <w:proofErr w:type="spellEnd"/>
      <w:r w:rsidRPr="001F25C3">
        <w:rPr>
          <w:sz w:val="26"/>
          <w:szCs w:val="26"/>
        </w:rPr>
        <w:t>, железной дорогой и ул. Большевистской с учетом проекта пер</w:t>
      </w:r>
      <w:r w:rsidR="00EC0CBE" w:rsidRPr="001F25C3">
        <w:rPr>
          <w:sz w:val="26"/>
          <w:szCs w:val="26"/>
        </w:rPr>
        <w:t>епланировки парка по набережной</w:t>
      </w:r>
      <w:r w:rsidR="004A711F" w:rsidRPr="001F25C3">
        <w:rPr>
          <w:sz w:val="26"/>
          <w:szCs w:val="26"/>
        </w:rPr>
        <w:t xml:space="preserve"> </w:t>
      </w:r>
      <w:r w:rsidR="00EC0CBE" w:rsidRPr="001F25C3">
        <w:rPr>
          <w:sz w:val="26"/>
          <w:szCs w:val="26"/>
        </w:rPr>
        <w:t>реки Оби.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Пешеходные переходы через магистрали непрерывного движения в обязательном порядке выполняются в разных уровнях, при проектировании тротуаров, пешеходных переходов учитываются интересы </w:t>
      </w:r>
      <w:proofErr w:type="spellStart"/>
      <w:r w:rsidRPr="001F25C3">
        <w:rPr>
          <w:sz w:val="26"/>
          <w:szCs w:val="26"/>
        </w:rPr>
        <w:t>маломобильных</w:t>
      </w:r>
      <w:proofErr w:type="spellEnd"/>
      <w:r w:rsidRPr="001F25C3">
        <w:rPr>
          <w:sz w:val="26"/>
          <w:szCs w:val="26"/>
        </w:rPr>
        <w:t xml:space="preserve"> групп населения, движение инвали</w:t>
      </w:r>
      <w:r w:rsidRPr="001F25C3">
        <w:rPr>
          <w:sz w:val="26"/>
          <w:szCs w:val="26"/>
        </w:rPr>
        <w:t>д</w:t>
      </w:r>
      <w:r w:rsidRPr="001F25C3">
        <w:rPr>
          <w:sz w:val="26"/>
          <w:szCs w:val="26"/>
        </w:rPr>
        <w:t>ных колясок (уклоны до 5 %, пониженные бордюры с пандусами на переходах, пандусы и лифты на переходах в разных уровнях и др</w:t>
      </w:r>
      <w:r w:rsidR="004A711F" w:rsidRPr="001F25C3">
        <w:rPr>
          <w:sz w:val="26"/>
          <w:szCs w:val="26"/>
        </w:rPr>
        <w:t>.</w:t>
      </w:r>
      <w:r w:rsidRPr="001F25C3">
        <w:rPr>
          <w:sz w:val="26"/>
          <w:szCs w:val="26"/>
        </w:rPr>
        <w:t>).</w:t>
      </w:r>
    </w:p>
    <w:p w:rsidR="0065300B" w:rsidRPr="001F25C3" w:rsidRDefault="009D402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проектируемой терри</w:t>
      </w:r>
      <w:r w:rsidR="008C3932">
        <w:rPr>
          <w:sz w:val="26"/>
          <w:szCs w:val="26"/>
        </w:rPr>
        <w:t>тор</w:t>
      </w:r>
      <w:r w:rsidRPr="001F25C3">
        <w:rPr>
          <w:sz w:val="26"/>
          <w:szCs w:val="26"/>
        </w:rPr>
        <w:t>ии</w:t>
      </w:r>
      <w:r w:rsidR="0065300B" w:rsidRPr="001F25C3">
        <w:rPr>
          <w:sz w:val="26"/>
          <w:szCs w:val="26"/>
        </w:rPr>
        <w:t xml:space="preserve"> сохраняется сложившаяся структура общественн</w:t>
      </w:r>
      <w:r w:rsidR="0065300B" w:rsidRPr="001F25C3">
        <w:rPr>
          <w:sz w:val="26"/>
          <w:szCs w:val="26"/>
        </w:rPr>
        <w:t>о</w:t>
      </w:r>
      <w:r w:rsidR="0065300B" w:rsidRPr="001F25C3">
        <w:rPr>
          <w:sz w:val="26"/>
          <w:szCs w:val="26"/>
        </w:rPr>
        <w:t>го транспорта.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проекте</w:t>
      </w:r>
      <w:proofErr w:type="gramEnd"/>
      <w:r w:rsidRPr="001F25C3">
        <w:rPr>
          <w:sz w:val="26"/>
          <w:szCs w:val="26"/>
        </w:rPr>
        <w:t xml:space="preserve"> </w:t>
      </w:r>
      <w:r w:rsidR="00536ACE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учитывается дальнейшее развитие линий метрополитена, намечавшееся в технико-экономическом обосновании метро и Генеральном плане гор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 xml:space="preserve">да Новосибирска. На первую очередь предлагается продление «Дзержинской» линии метро от станции Золотая Нива до проектируемой станции по </w:t>
      </w:r>
      <w:proofErr w:type="spellStart"/>
      <w:r w:rsidRPr="001F25C3">
        <w:rPr>
          <w:sz w:val="26"/>
          <w:szCs w:val="26"/>
        </w:rPr>
        <w:t>Гусинобродскому</w:t>
      </w:r>
      <w:proofErr w:type="spellEnd"/>
      <w:r w:rsidRPr="001F25C3">
        <w:rPr>
          <w:sz w:val="26"/>
          <w:szCs w:val="26"/>
        </w:rPr>
        <w:t xml:space="preserve"> шоссе и далее до станции Молодежная и </w:t>
      </w:r>
      <w:proofErr w:type="spellStart"/>
      <w:r w:rsidRPr="001F25C3">
        <w:rPr>
          <w:sz w:val="26"/>
          <w:szCs w:val="26"/>
        </w:rPr>
        <w:t>метродепо</w:t>
      </w:r>
      <w:proofErr w:type="spellEnd"/>
      <w:r w:rsidRPr="001F25C3">
        <w:rPr>
          <w:sz w:val="26"/>
          <w:szCs w:val="26"/>
        </w:rPr>
        <w:t xml:space="preserve"> по ул. </w:t>
      </w:r>
      <w:proofErr w:type="spellStart"/>
      <w:r w:rsidRPr="001F25C3">
        <w:rPr>
          <w:sz w:val="26"/>
          <w:szCs w:val="26"/>
        </w:rPr>
        <w:t>Волочаевской</w:t>
      </w:r>
      <w:proofErr w:type="spellEnd"/>
      <w:r w:rsidRPr="001F25C3">
        <w:rPr>
          <w:sz w:val="26"/>
          <w:szCs w:val="26"/>
        </w:rPr>
        <w:t>. В перспективе пред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сматривается трассировка новой «Первомайской» линии метро со станциями Каменская, Октябрьская (пересадочная), Никитинская длиной линии около 5,1 км. Та</w:t>
      </w:r>
      <w:r w:rsidR="009D4020" w:rsidRPr="001F25C3">
        <w:rPr>
          <w:sz w:val="26"/>
          <w:szCs w:val="26"/>
        </w:rPr>
        <w:t>ким образом, длина линии метро на</w:t>
      </w:r>
      <w:r w:rsidRPr="001F25C3">
        <w:rPr>
          <w:sz w:val="26"/>
          <w:szCs w:val="26"/>
        </w:rPr>
        <w:t xml:space="preserve"> проекти</w:t>
      </w:r>
      <w:r w:rsidR="009D4020" w:rsidRPr="001F25C3">
        <w:rPr>
          <w:sz w:val="26"/>
          <w:szCs w:val="26"/>
        </w:rPr>
        <w:t>руемой территории</w:t>
      </w:r>
      <w:r w:rsidRPr="001F25C3">
        <w:rPr>
          <w:sz w:val="26"/>
          <w:szCs w:val="26"/>
        </w:rPr>
        <w:t xml:space="preserve"> на ра</w:t>
      </w:r>
      <w:r w:rsidR="008C3932">
        <w:rPr>
          <w:sz w:val="26"/>
          <w:szCs w:val="26"/>
        </w:rPr>
        <w:t>счетный срок составит около 4,8 </w:t>
      </w:r>
      <w:r w:rsidRPr="001F25C3">
        <w:rPr>
          <w:sz w:val="26"/>
          <w:szCs w:val="26"/>
        </w:rPr>
        <w:t>км, в перспективе – до 10</w:t>
      </w:r>
      <w:r w:rsidR="004A711F" w:rsidRPr="001F25C3">
        <w:rPr>
          <w:sz w:val="26"/>
          <w:szCs w:val="26"/>
        </w:rPr>
        <w:t> </w:t>
      </w:r>
      <w:r w:rsidRPr="001F25C3">
        <w:rPr>
          <w:sz w:val="26"/>
          <w:szCs w:val="26"/>
        </w:rPr>
        <w:t xml:space="preserve">км.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проектируемой территории сохраняется на расчетный срок существующая л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ния трамвая по ул. </w:t>
      </w:r>
      <w:proofErr w:type="spellStart"/>
      <w:r w:rsidRPr="001F25C3">
        <w:rPr>
          <w:sz w:val="26"/>
          <w:szCs w:val="26"/>
        </w:rPr>
        <w:t>Зыряновской</w:t>
      </w:r>
      <w:proofErr w:type="spellEnd"/>
      <w:r w:rsidRPr="001F25C3">
        <w:rPr>
          <w:sz w:val="26"/>
          <w:szCs w:val="26"/>
        </w:rPr>
        <w:t>, ул. </w:t>
      </w:r>
      <w:proofErr w:type="spellStart"/>
      <w:r w:rsidRPr="001F25C3">
        <w:rPr>
          <w:sz w:val="26"/>
          <w:szCs w:val="26"/>
        </w:rPr>
        <w:t>Гурьевской</w:t>
      </w:r>
      <w:proofErr w:type="spellEnd"/>
      <w:r w:rsidRPr="001F25C3">
        <w:rPr>
          <w:sz w:val="26"/>
          <w:szCs w:val="26"/>
        </w:rPr>
        <w:t xml:space="preserve">, участкам ул. Воинской, ул. Никитина, </w:t>
      </w:r>
      <w:proofErr w:type="spellStart"/>
      <w:r w:rsidRPr="001F25C3">
        <w:rPr>
          <w:sz w:val="26"/>
          <w:szCs w:val="26"/>
        </w:rPr>
        <w:t>Гусинобродскому</w:t>
      </w:r>
      <w:proofErr w:type="spellEnd"/>
      <w:r w:rsidRPr="001F25C3">
        <w:rPr>
          <w:sz w:val="26"/>
          <w:szCs w:val="26"/>
        </w:rPr>
        <w:t xml:space="preserve"> шоссе (7 км). В Генеральном </w:t>
      </w:r>
      <w:proofErr w:type="gramStart"/>
      <w:r w:rsidRPr="001F25C3">
        <w:rPr>
          <w:sz w:val="26"/>
          <w:szCs w:val="26"/>
        </w:rPr>
        <w:t>плане</w:t>
      </w:r>
      <w:proofErr w:type="gramEnd"/>
      <w:r w:rsidRPr="001F25C3">
        <w:rPr>
          <w:sz w:val="26"/>
          <w:szCs w:val="26"/>
        </w:rPr>
        <w:t xml:space="preserve"> города Новосибирска и Конце</w:t>
      </w:r>
      <w:r w:rsidRPr="001F25C3">
        <w:rPr>
          <w:sz w:val="26"/>
          <w:szCs w:val="26"/>
        </w:rPr>
        <w:t>п</w:t>
      </w:r>
      <w:r w:rsidRPr="001F25C3">
        <w:rPr>
          <w:sz w:val="26"/>
          <w:szCs w:val="26"/>
        </w:rPr>
        <w:t>ции развития скоростного трамвая в городе Новосибирске предлагается развивать в г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роде еще один вид скоростного транспорта – скоростной трамвай. Длина линий ско</w:t>
      </w:r>
      <w:r w:rsidR="009D4020" w:rsidRPr="001F25C3">
        <w:rPr>
          <w:sz w:val="26"/>
          <w:szCs w:val="26"/>
        </w:rPr>
        <w:t>р</w:t>
      </w:r>
      <w:r w:rsidR="009D4020" w:rsidRPr="001F25C3">
        <w:rPr>
          <w:sz w:val="26"/>
          <w:szCs w:val="26"/>
        </w:rPr>
        <w:t>о</w:t>
      </w:r>
      <w:r w:rsidR="009D4020" w:rsidRPr="001F25C3">
        <w:rPr>
          <w:sz w:val="26"/>
          <w:szCs w:val="26"/>
        </w:rPr>
        <w:t>стного трамвая на проектируемой территории</w:t>
      </w:r>
      <w:r w:rsidRPr="001F25C3">
        <w:rPr>
          <w:sz w:val="26"/>
          <w:szCs w:val="26"/>
        </w:rPr>
        <w:t xml:space="preserve"> составит около 24 км.</w:t>
      </w: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 xml:space="preserve">По проекту </w:t>
      </w:r>
      <w:r w:rsidR="00536ACE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сохраняются существующие линии троллейбуса, доба</w:t>
      </w:r>
      <w:r w:rsidRPr="001F25C3">
        <w:rPr>
          <w:sz w:val="26"/>
          <w:szCs w:val="26"/>
        </w:rPr>
        <w:t>в</w:t>
      </w:r>
      <w:r w:rsidRPr="001F25C3">
        <w:rPr>
          <w:sz w:val="26"/>
          <w:szCs w:val="26"/>
        </w:rPr>
        <w:t>ляются новые по продолжениям ул. Фрунзе (2 км), ул. </w:t>
      </w:r>
      <w:proofErr w:type="spellStart"/>
      <w:r w:rsidRPr="001F25C3">
        <w:rPr>
          <w:sz w:val="26"/>
          <w:szCs w:val="26"/>
        </w:rPr>
        <w:t>Доватора</w:t>
      </w:r>
      <w:proofErr w:type="spellEnd"/>
      <w:r w:rsidRPr="001F25C3">
        <w:rPr>
          <w:sz w:val="26"/>
          <w:szCs w:val="26"/>
        </w:rPr>
        <w:t xml:space="preserve"> (1 км), ул. Никитина от ул. Кирова до ул. </w:t>
      </w:r>
      <w:proofErr w:type="spellStart"/>
      <w:r w:rsidRPr="001F25C3">
        <w:rPr>
          <w:sz w:val="26"/>
          <w:szCs w:val="26"/>
        </w:rPr>
        <w:t>Доватора</w:t>
      </w:r>
      <w:proofErr w:type="spellEnd"/>
      <w:r w:rsidRPr="001F25C3">
        <w:rPr>
          <w:sz w:val="26"/>
          <w:szCs w:val="26"/>
        </w:rPr>
        <w:t xml:space="preserve"> (4 км), ул. 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 xml:space="preserve"> от ул. Бориса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 до ул. Никитина (1,1 км).</w:t>
      </w:r>
      <w:proofErr w:type="gramEnd"/>
      <w:r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Всего длина троллейбусной сети на</w:t>
      </w:r>
      <w:r w:rsidRPr="001F25C3">
        <w:rPr>
          <w:sz w:val="26"/>
          <w:szCs w:val="26"/>
        </w:rPr>
        <w:t xml:space="preserve"> проектиру</w:t>
      </w:r>
      <w:r w:rsidR="001F0F0D" w:rsidRPr="001F25C3">
        <w:rPr>
          <w:sz w:val="26"/>
          <w:szCs w:val="26"/>
        </w:rPr>
        <w:t>емой территории</w:t>
      </w:r>
      <w:r w:rsidRPr="001F25C3">
        <w:rPr>
          <w:sz w:val="26"/>
          <w:szCs w:val="26"/>
        </w:rPr>
        <w:t xml:space="preserve"> составит около 20 км (прирост </w:t>
      </w:r>
      <w:r w:rsidR="00F7396C" w:rsidRPr="001F25C3">
        <w:rPr>
          <w:sz w:val="26"/>
          <w:szCs w:val="26"/>
        </w:rPr>
        <w:t>–</w:t>
      </w:r>
      <w:r w:rsidRPr="001F25C3">
        <w:rPr>
          <w:sz w:val="26"/>
          <w:szCs w:val="26"/>
        </w:rPr>
        <w:t xml:space="preserve"> 8 км).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По</w:t>
      </w:r>
      <w:r w:rsidR="00536ACE" w:rsidRPr="001F25C3">
        <w:rPr>
          <w:sz w:val="26"/>
          <w:szCs w:val="26"/>
        </w:rPr>
        <w:t xml:space="preserve"> всем новым магистралям</w:t>
      </w:r>
      <w:r w:rsidRPr="001F25C3">
        <w:rPr>
          <w:sz w:val="26"/>
          <w:szCs w:val="26"/>
        </w:rPr>
        <w:t xml:space="preserve"> предполагается проложить маршруты автобуса. Вс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го длина авт</w:t>
      </w:r>
      <w:r w:rsidR="001F0F0D" w:rsidRPr="001F25C3">
        <w:rPr>
          <w:sz w:val="26"/>
          <w:szCs w:val="26"/>
        </w:rPr>
        <w:t>обусной сети на расчетный срок на проектируемой территории</w:t>
      </w:r>
      <w:r w:rsidRPr="001F25C3">
        <w:rPr>
          <w:sz w:val="26"/>
          <w:szCs w:val="26"/>
        </w:rPr>
        <w:t xml:space="preserve"> составит около 48 км, в перспективе – 54 км. Протяженность общей сети, при условном от</w:t>
      </w:r>
      <w:r w:rsidR="001F0F0D" w:rsidRPr="001F25C3">
        <w:rPr>
          <w:sz w:val="26"/>
          <w:szCs w:val="26"/>
        </w:rPr>
        <w:t>нес</w:t>
      </w:r>
      <w:r w:rsidR="001F0F0D" w:rsidRPr="001F25C3">
        <w:rPr>
          <w:sz w:val="26"/>
          <w:szCs w:val="26"/>
        </w:rPr>
        <w:t>е</w:t>
      </w:r>
      <w:r w:rsidR="001F0F0D" w:rsidRPr="001F25C3">
        <w:rPr>
          <w:sz w:val="26"/>
          <w:szCs w:val="26"/>
        </w:rPr>
        <w:t>нии к проектируемой территории</w:t>
      </w:r>
      <w:r w:rsidRPr="001F25C3">
        <w:rPr>
          <w:sz w:val="26"/>
          <w:szCs w:val="26"/>
        </w:rPr>
        <w:t xml:space="preserve"> половины граничных линий, составит 41 </w:t>
      </w:r>
      <w:r w:rsidR="008C3932">
        <w:rPr>
          <w:sz w:val="26"/>
          <w:szCs w:val="26"/>
        </w:rPr>
        <w:t xml:space="preserve">км </w:t>
      </w:r>
      <w:r w:rsidRPr="001F25C3">
        <w:rPr>
          <w:sz w:val="26"/>
          <w:szCs w:val="26"/>
        </w:rPr>
        <w:t xml:space="preserve">и 47 км </w:t>
      </w:r>
      <w:r w:rsidR="004A711F" w:rsidRPr="001F25C3">
        <w:rPr>
          <w:sz w:val="26"/>
          <w:szCs w:val="26"/>
        </w:rPr>
        <w:t xml:space="preserve">соответственно </w:t>
      </w:r>
      <w:r w:rsidRPr="001F25C3">
        <w:rPr>
          <w:sz w:val="26"/>
          <w:szCs w:val="26"/>
        </w:rPr>
        <w:t>с плотностью 2,9 км/кв. км и 3,35 км/кв. км.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Останов</w:t>
      </w:r>
      <w:r w:rsidR="00FE6206" w:rsidRPr="001F25C3">
        <w:rPr>
          <w:sz w:val="26"/>
          <w:szCs w:val="26"/>
        </w:rPr>
        <w:t>очные пункты общественного</w:t>
      </w:r>
      <w:r w:rsidRPr="001F25C3">
        <w:rPr>
          <w:sz w:val="26"/>
          <w:szCs w:val="26"/>
        </w:rPr>
        <w:t xml:space="preserve"> транспорта (автобуса, троллейбуса, обы</w:t>
      </w:r>
      <w:r w:rsidRPr="001F25C3">
        <w:rPr>
          <w:sz w:val="26"/>
          <w:szCs w:val="26"/>
        </w:rPr>
        <w:t>ч</w:t>
      </w:r>
      <w:r w:rsidRPr="001F25C3">
        <w:rPr>
          <w:sz w:val="26"/>
          <w:szCs w:val="26"/>
        </w:rPr>
        <w:t>ного трамвая) размещаются через 400 − 600 м с охватом всей территории доступностью менее 500 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Легкового транспор</w:t>
      </w:r>
      <w:r w:rsidR="001F0F0D" w:rsidRPr="001F25C3">
        <w:rPr>
          <w:sz w:val="26"/>
          <w:szCs w:val="26"/>
        </w:rPr>
        <w:t>та на проектируемой территории</w:t>
      </w:r>
      <w:r w:rsidRPr="001F25C3">
        <w:rPr>
          <w:sz w:val="26"/>
          <w:szCs w:val="26"/>
        </w:rPr>
        <w:t xml:space="preserve"> при уровне автомобилизации 400 машин на 1 тыс. жителей будет около 55 тыс. единиц, из них 90 % индивиду</w:t>
      </w:r>
      <w:r w:rsidR="00C8257E">
        <w:rPr>
          <w:sz w:val="26"/>
          <w:szCs w:val="26"/>
        </w:rPr>
        <w:t>ал</w:t>
      </w:r>
      <w:r w:rsidR="00C8257E">
        <w:rPr>
          <w:sz w:val="26"/>
          <w:szCs w:val="26"/>
        </w:rPr>
        <w:t>ь</w:t>
      </w:r>
      <w:r w:rsidR="00C8257E">
        <w:rPr>
          <w:sz w:val="26"/>
          <w:szCs w:val="26"/>
        </w:rPr>
        <w:t>ных </w:t>
      </w:r>
      <w:r w:rsidRPr="001F25C3">
        <w:rPr>
          <w:sz w:val="26"/>
          <w:szCs w:val="26"/>
        </w:rPr>
        <w:t xml:space="preserve">– 50 тыс. единиц (прирост </w:t>
      </w:r>
      <w:r w:rsidR="001F0F0D" w:rsidRPr="001F25C3">
        <w:rPr>
          <w:sz w:val="26"/>
          <w:szCs w:val="26"/>
        </w:rPr>
        <w:t>– 16 тыс. единиц). Кроме того, на</w:t>
      </w:r>
      <w:r w:rsidRPr="001F25C3">
        <w:rPr>
          <w:sz w:val="26"/>
          <w:szCs w:val="26"/>
        </w:rPr>
        <w:t xml:space="preserve"> проектируе</w:t>
      </w:r>
      <w:r w:rsidR="001F0F0D" w:rsidRPr="001F25C3">
        <w:rPr>
          <w:sz w:val="26"/>
          <w:szCs w:val="26"/>
        </w:rPr>
        <w:t>мой терр</w:t>
      </w:r>
      <w:r w:rsidR="001F0F0D" w:rsidRPr="001F25C3">
        <w:rPr>
          <w:sz w:val="26"/>
          <w:szCs w:val="26"/>
        </w:rPr>
        <w:t>и</w:t>
      </w:r>
      <w:r w:rsidR="001F0F0D" w:rsidRPr="001F25C3">
        <w:rPr>
          <w:sz w:val="26"/>
          <w:szCs w:val="26"/>
        </w:rPr>
        <w:t>тории</w:t>
      </w:r>
      <w:r w:rsidR="006C30A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при моторизации 50 единиц на 1 тыс. жителей будет около 6,8 тыс. мотоциклов (прирост − 0,5 тыс. мотоциклов).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дополнение к существующим капитальным гаражам на расчетный срок должно быть размещено около 35 тыс. </w:t>
      </w:r>
      <w:proofErr w:type="spellStart"/>
      <w:r w:rsidRPr="001F25C3">
        <w:rPr>
          <w:sz w:val="26"/>
          <w:szCs w:val="26"/>
        </w:rPr>
        <w:t>машино-мест</w:t>
      </w:r>
      <w:proofErr w:type="spellEnd"/>
      <w:r w:rsidRPr="001F25C3">
        <w:rPr>
          <w:sz w:val="26"/>
          <w:szCs w:val="26"/>
        </w:rPr>
        <w:t xml:space="preserve">, в перспективе − 55 тыс. </w:t>
      </w:r>
      <w:proofErr w:type="spellStart"/>
      <w:r w:rsidRPr="001F25C3">
        <w:rPr>
          <w:sz w:val="26"/>
          <w:szCs w:val="26"/>
        </w:rPr>
        <w:t>машино-мест</w:t>
      </w:r>
      <w:proofErr w:type="spellEnd"/>
      <w:r w:rsidRPr="001F25C3">
        <w:rPr>
          <w:sz w:val="26"/>
          <w:szCs w:val="26"/>
        </w:rPr>
        <w:t>.</w:t>
      </w:r>
    </w:p>
    <w:p w:rsidR="0065300B" w:rsidRPr="001F25C3" w:rsidRDefault="001F0F0D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проектируемой территории</w:t>
      </w:r>
      <w:r w:rsidR="0065300B" w:rsidRPr="001F25C3">
        <w:rPr>
          <w:sz w:val="26"/>
          <w:szCs w:val="26"/>
        </w:rPr>
        <w:t xml:space="preserve"> новые гаражи-стоянки в основном будут разм</w:t>
      </w:r>
      <w:r w:rsidR="0065300B" w:rsidRPr="001F25C3">
        <w:rPr>
          <w:sz w:val="26"/>
          <w:szCs w:val="26"/>
        </w:rPr>
        <w:t>е</w:t>
      </w:r>
      <w:r w:rsidR="0065300B" w:rsidRPr="001F25C3">
        <w:rPr>
          <w:sz w:val="26"/>
          <w:szCs w:val="26"/>
        </w:rPr>
        <w:t xml:space="preserve">щаться в подземных комплексах при многоэтажных домах, а также в многоэтажных </w:t>
      </w:r>
      <w:r w:rsidR="006C30A3">
        <w:rPr>
          <w:sz w:val="26"/>
          <w:szCs w:val="26"/>
        </w:rPr>
        <w:t xml:space="preserve">надземных комплексах </w:t>
      </w:r>
      <w:r w:rsidR="0065300B" w:rsidRPr="001F25C3">
        <w:rPr>
          <w:sz w:val="26"/>
          <w:szCs w:val="26"/>
        </w:rPr>
        <w:t>– в коммунальных зонах. В перспективе возможна замена сущ</w:t>
      </w:r>
      <w:r w:rsidR="0065300B" w:rsidRPr="001F25C3">
        <w:rPr>
          <w:sz w:val="26"/>
          <w:szCs w:val="26"/>
        </w:rPr>
        <w:t>е</w:t>
      </w:r>
      <w:r w:rsidR="0065300B" w:rsidRPr="001F25C3">
        <w:rPr>
          <w:sz w:val="26"/>
          <w:szCs w:val="26"/>
        </w:rPr>
        <w:t xml:space="preserve">ствующих крупных боксовых гаражно-строительных кооперативов на многоэтажные </w:t>
      </w:r>
      <w:r w:rsidR="0065300B" w:rsidRPr="001F25C3">
        <w:rPr>
          <w:sz w:val="26"/>
          <w:szCs w:val="26"/>
        </w:rPr>
        <w:lastRenderedPageBreak/>
        <w:t>паркинги или строительство на их территории общественных зданий с 2 − 3-уровневыми парковками, используемыми для длительного хранения автотранспорта.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На </w:t>
      </w:r>
      <w:r w:rsidR="001F0F0D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 xml:space="preserve">территории удалось разместить на расчетный срок гаражи на 25,7 тыс. </w:t>
      </w:r>
      <w:proofErr w:type="spellStart"/>
      <w:r w:rsidRPr="001F25C3">
        <w:rPr>
          <w:sz w:val="26"/>
          <w:szCs w:val="26"/>
        </w:rPr>
        <w:t>машино</w:t>
      </w:r>
      <w:r w:rsidR="00D948CD" w:rsidRPr="001F25C3">
        <w:rPr>
          <w:sz w:val="26"/>
          <w:szCs w:val="26"/>
        </w:rPr>
        <w:t>-</w:t>
      </w:r>
      <w:r w:rsidRPr="001F25C3">
        <w:rPr>
          <w:sz w:val="26"/>
          <w:szCs w:val="26"/>
        </w:rPr>
        <w:t>мест</w:t>
      </w:r>
      <w:proofErr w:type="spellEnd"/>
      <w:r w:rsidRPr="001F25C3">
        <w:rPr>
          <w:sz w:val="26"/>
          <w:szCs w:val="26"/>
        </w:rPr>
        <w:t xml:space="preserve">, что составляет около 75 % от требуемого по нормам, для чего потребовалось 35 га территории. В перспективе будут размещены гаражи на 30,5 тыс. </w:t>
      </w:r>
      <w:proofErr w:type="spellStart"/>
      <w:r w:rsidRPr="001F25C3">
        <w:rPr>
          <w:sz w:val="26"/>
          <w:szCs w:val="26"/>
        </w:rPr>
        <w:t>машино</w:t>
      </w:r>
      <w:r w:rsidR="00D948CD" w:rsidRPr="001F25C3">
        <w:rPr>
          <w:sz w:val="26"/>
          <w:szCs w:val="26"/>
        </w:rPr>
        <w:t>-</w:t>
      </w:r>
      <w:r w:rsidRPr="001F25C3">
        <w:rPr>
          <w:sz w:val="26"/>
          <w:szCs w:val="26"/>
        </w:rPr>
        <w:t>мест</w:t>
      </w:r>
      <w:proofErr w:type="spellEnd"/>
      <w:r w:rsidRPr="001F25C3">
        <w:rPr>
          <w:sz w:val="26"/>
          <w:szCs w:val="26"/>
        </w:rPr>
        <w:t xml:space="preserve">, или 55 %, на 30 га территории с учетом замены </w:t>
      </w:r>
      <w:proofErr w:type="gramStart"/>
      <w:r w:rsidRPr="001F25C3">
        <w:rPr>
          <w:sz w:val="26"/>
          <w:szCs w:val="26"/>
        </w:rPr>
        <w:t>на</w:t>
      </w:r>
      <w:proofErr w:type="gramEnd"/>
      <w:r w:rsidRPr="001F25C3">
        <w:rPr>
          <w:sz w:val="26"/>
          <w:szCs w:val="26"/>
        </w:rPr>
        <w:t xml:space="preserve"> подземные и мног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этажные.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Для кратковременного хранения автомо</w:t>
      </w:r>
      <w:r w:rsidR="001F0F0D" w:rsidRPr="001F25C3">
        <w:rPr>
          <w:sz w:val="26"/>
          <w:szCs w:val="26"/>
        </w:rPr>
        <w:t>тотранспорта на проектируемой</w:t>
      </w:r>
      <w:r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</w:t>
      </w:r>
      <w:r w:rsidR="001F0F0D" w:rsidRPr="001F25C3">
        <w:rPr>
          <w:sz w:val="26"/>
          <w:szCs w:val="26"/>
        </w:rPr>
        <w:t>о</w:t>
      </w:r>
      <w:r w:rsidR="001F0F0D" w:rsidRPr="001F25C3">
        <w:rPr>
          <w:sz w:val="26"/>
          <w:szCs w:val="26"/>
        </w:rPr>
        <w:t xml:space="preserve">рии </w:t>
      </w:r>
      <w:r w:rsidRPr="001F25C3">
        <w:rPr>
          <w:sz w:val="26"/>
          <w:szCs w:val="26"/>
        </w:rPr>
        <w:t xml:space="preserve">предусматривается дальнейшее устройство автостоянок по мере застройки </w:t>
      </w:r>
      <w:r w:rsidR="00B422BE" w:rsidRPr="001F25C3">
        <w:rPr>
          <w:sz w:val="26"/>
          <w:szCs w:val="26"/>
        </w:rPr>
        <w:t>проек</w:t>
      </w:r>
      <w:r w:rsidR="001F0F0D" w:rsidRPr="001F25C3">
        <w:rPr>
          <w:sz w:val="26"/>
          <w:szCs w:val="26"/>
        </w:rPr>
        <w:t>т</w:t>
      </w:r>
      <w:r w:rsidR="001F0F0D" w:rsidRPr="001F25C3">
        <w:rPr>
          <w:sz w:val="26"/>
          <w:szCs w:val="26"/>
        </w:rPr>
        <w:t>и</w:t>
      </w:r>
      <w:r w:rsidR="001F0F0D" w:rsidRPr="001F25C3">
        <w:rPr>
          <w:sz w:val="26"/>
          <w:szCs w:val="26"/>
        </w:rPr>
        <w:t>руемой</w:t>
      </w:r>
      <w:r w:rsidR="00B422BE"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>.</w:t>
      </w:r>
    </w:p>
    <w:p w:rsidR="0065300B" w:rsidRPr="001F25C3" w:rsidRDefault="001F0F0D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</w:t>
      </w:r>
      <w:r w:rsidR="0065300B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проектируемой территории</w:t>
      </w:r>
      <w:r w:rsidR="0065300B" w:rsidRPr="001F25C3">
        <w:rPr>
          <w:sz w:val="26"/>
          <w:szCs w:val="26"/>
        </w:rPr>
        <w:t xml:space="preserve"> предусмотрено размещение на стоянках до 25 тыс. </w:t>
      </w:r>
      <w:proofErr w:type="spellStart"/>
      <w:r w:rsidR="0065300B" w:rsidRPr="001F25C3">
        <w:rPr>
          <w:sz w:val="26"/>
          <w:szCs w:val="26"/>
        </w:rPr>
        <w:t>машино</w:t>
      </w:r>
      <w:r w:rsidR="00D948CD" w:rsidRPr="001F25C3">
        <w:rPr>
          <w:sz w:val="26"/>
          <w:szCs w:val="26"/>
        </w:rPr>
        <w:t>-</w:t>
      </w:r>
      <w:r w:rsidR="0065300B" w:rsidRPr="001F25C3">
        <w:rPr>
          <w:sz w:val="26"/>
          <w:szCs w:val="26"/>
        </w:rPr>
        <w:t>мест</w:t>
      </w:r>
      <w:proofErr w:type="spellEnd"/>
      <w:r w:rsidR="0065300B" w:rsidRPr="001F25C3">
        <w:rPr>
          <w:sz w:val="26"/>
          <w:szCs w:val="26"/>
        </w:rPr>
        <w:t xml:space="preserve">, в перспективе – до 35 тыс. </w:t>
      </w:r>
      <w:proofErr w:type="spellStart"/>
      <w:r w:rsidR="0065300B" w:rsidRPr="001F25C3">
        <w:rPr>
          <w:sz w:val="26"/>
          <w:szCs w:val="26"/>
        </w:rPr>
        <w:t>машино</w:t>
      </w:r>
      <w:r w:rsidR="00D948CD" w:rsidRPr="001F25C3">
        <w:rPr>
          <w:sz w:val="26"/>
          <w:szCs w:val="26"/>
        </w:rPr>
        <w:t>-</w:t>
      </w:r>
      <w:r w:rsidR="0065300B" w:rsidRPr="001F25C3">
        <w:rPr>
          <w:sz w:val="26"/>
          <w:szCs w:val="26"/>
        </w:rPr>
        <w:t>мест</w:t>
      </w:r>
      <w:proofErr w:type="spellEnd"/>
      <w:r w:rsidR="0065300B" w:rsidRPr="001F25C3">
        <w:rPr>
          <w:sz w:val="26"/>
          <w:szCs w:val="26"/>
        </w:rPr>
        <w:t xml:space="preserve">. </w:t>
      </w:r>
    </w:p>
    <w:p w:rsidR="001832BF" w:rsidRPr="001F25C3" w:rsidRDefault="0065300B" w:rsidP="00BA6FFE">
      <w:pPr>
        <w:rPr>
          <w:sz w:val="26"/>
          <w:szCs w:val="26"/>
        </w:rPr>
      </w:pPr>
      <w:r w:rsidRPr="001F25C3">
        <w:rPr>
          <w:sz w:val="26"/>
          <w:szCs w:val="26"/>
        </w:rPr>
        <w:t>Для заправки топливом и технического обслуживания автотранспорта будут и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>пользоваться существующие и новые автозаправочные станции (далее − АЗС), станции технического обслужив</w:t>
      </w:r>
      <w:r w:rsidR="001F0F0D" w:rsidRPr="001F25C3">
        <w:rPr>
          <w:sz w:val="26"/>
          <w:szCs w:val="26"/>
        </w:rPr>
        <w:t xml:space="preserve">ания (далее − СТО), </w:t>
      </w:r>
      <w:proofErr w:type="spellStart"/>
      <w:r w:rsidR="001F0F0D" w:rsidRPr="001F25C3">
        <w:rPr>
          <w:sz w:val="26"/>
          <w:szCs w:val="26"/>
        </w:rPr>
        <w:t>автомойки</w:t>
      </w:r>
      <w:proofErr w:type="spellEnd"/>
      <w:r w:rsidR="001F0F0D" w:rsidRPr="001F25C3">
        <w:rPr>
          <w:sz w:val="26"/>
          <w:szCs w:val="26"/>
        </w:rPr>
        <w:t>. На</w:t>
      </w:r>
      <w:r w:rsidRPr="001F25C3">
        <w:rPr>
          <w:sz w:val="26"/>
          <w:szCs w:val="26"/>
        </w:rPr>
        <w:t xml:space="preserve"> проектируе</w:t>
      </w:r>
      <w:r w:rsidR="001F0F0D" w:rsidRPr="001F25C3">
        <w:rPr>
          <w:sz w:val="26"/>
          <w:szCs w:val="26"/>
        </w:rPr>
        <w:t>мой территории</w:t>
      </w:r>
      <w:r w:rsidRPr="001F25C3">
        <w:rPr>
          <w:sz w:val="26"/>
          <w:szCs w:val="26"/>
        </w:rPr>
        <w:t xml:space="preserve"> и на прилегающих улицах имеется до 13 АЗС на 52 колонки, чего вполне хватает на ра</w:t>
      </w:r>
      <w:r w:rsidRPr="001F25C3">
        <w:rPr>
          <w:sz w:val="26"/>
          <w:szCs w:val="26"/>
        </w:rPr>
        <w:t>с</w:t>
      </w:r>
      <w:r w:rsidRPr="001F25C3">
        <w:rPr>
          <w:sz w:val="26"/>
          <w:szCs w:val="26"/>
        </w:rPr>
        <w:t>четный срок, но в перспективе необходимы еще АЗС, тем более что часть АЗС по усл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 xml:space="preserve">виям прокладки новых магистралей застройки должна быть вынесена (до 4 − 5 АЗС на 16 − 20 колонок). В перспективе </w:t>
      </w:r>
      <w:proofErr w:type="gramStart"/>
      <w:r w:rsidRPr="001F25C3">
        <w:rPr>
          <w:sz w:val="26"/>
          <w:szCs w:val="26"/>
        </w:rPr>
        <w:t>требуется</w:t>
      </w:r>
      <w:proofErr w:type="gramEnd"/>
      <w:r w:rsidRPr="001F25C3">
        <w:rPr>
          <w:sz w:val="26"/>
          <w:szCs w:val="26"/>
        </w:rPr>
        <w:t xml:space="preserve"> по меньшей мере 4 − 5 новых АЗС на 16 − 20 колонок. Дополнительно требуется до 150 (250) постов на СТО</w:t>
      </w:r>
      <w:r w:rsidR="00CE4B5B" w:rsidRPr="001F25C3">
        <w:rPr>
          <w:sz w:val="26"/>
          <w:szCs w:val="26"/>
        </w:rPr>
        <w:t xml:space="preserve"> и </w:t>
      </w:r>
      <w:proofErr w:type="gramStart"/>
      <w:r w:rsidR="00CE4B5B" w:rsidRPr="001F25C3">
        <w:rPr>
          <w:sz w:val="26"/>
          <w:szCs w:val="26"/>
        </w:rPr>
        <w:t>мойках</w:t>
      </w:r>
      <w:proofErr w:type="gramEnd"/>
      <w:r w:rsidR="00CE4B5B" w:rsidRPr="001F25C3">
        <w:rPr>
          <w:sz w:val="26"/>
          <w:szCs w:val="26"/>
        </w:rPr>
        <w:t xml:space="preserve"> (с учетом в</w:t>
      </w:r>
      <w:r w:rsidR="00CE4B5B" w:rsidRPr="001F25C3">
        <w:rPr>
          <w:sz w:val="26"/>
          <w:szCs w:val="26"/>
        </w:rPr>
        <w:t>ы</w:t>
      </w:r>
      <w:r w:rsidR="00CE4B5B" w:rsidRPr="001F25C3">
        <w:rPr>
          <w:sz w:val="26"/>
          <w:szCs w:val="26"/>
        </w:rPr>
        <w:t>носимых).</w:t>
      </w:r>
    </w:p>
    <w:p w:rsidR="00C8257E" w:rsidRDefault="00C8257E" w:rsidP="00D433ED">
      <w:pPr>
        <w:ind w:firstLine="0"/>
        <w:jc w:val="center"/>
        <w:rPr>
          <w:b/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 Инженерное обеспечение застройки</w:t>
      </w:r>
    </w:p>
    <w:p w:rsidR="0065300B" w:rsidRPr="001F25C3" w:rsidRDefault="0065300B" w:rsidP="00D433ED">
      <w:pPr>
        <w:ind w:firstLine="0"/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4.1. Инженерная подготовка </w:t>
      </w:r>
      <w:r w:rsidR="00FE6206" w:rsidRPr="001F25C3">
        <w:rPr>
          <w:b/>
          <w:sz w:val="26"/>
          <w:szCs w:val="26"/>
        </w:rPr>
        <w:t xml:space="preserve">проектируемой </w:t>
      </w:r>
      <w:r w:rsidRPr="001F25C3">
        <w:rPr>
          <w:b/>
          <w:sz w:val="26"/>
          <w:szCs w:val="26"/>
        </w:rPr>
        <w:t>территории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состав работ по инженерной подготовке включены следующие виды работ: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вертикальная планировка;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устройство водостоков;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очистка поверхностного стока;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вертикальная планировка.</w:t>
      </w:r>
    </w:p>
    <w:p w:rsidR="0065300B" w:rsidRPr="001F25C3" w:rsidRDefault="0065300B" w:rsidP="0065300B">
      <w:pPr>
        <w:rPr>
          <w:b/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4.1.1. Вертикальная планировка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основу планового и высотного решения проектируемой территории положена сеть существующих улиц. Все существующие капитальные покрытия сохраняются.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Пересеченность рельефа и насыщенность </w:t>
      </w:r>
      <w:r w:rsidR="0090532C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 планир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вочными элементами на участке между ул. 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 xml:space="preserve"> и ул. </w:t>
      </w:r>
      <w:proofErr w:type="spellStart"/>
      <w:r w:rsidRPr="001F25C3">
        <w:rPr>
          <w:sz w:val="26"/>
          <w:szCs w:val="26"/>
        </w:rPr>
        <w:t>Ипподромской</w:t>
      </w:r>
      <w:proofErr w:type="spellEnd"/>
      <w:r w:rsidRPr="001F25C3">
        <w:rPr>
          <w:sz w:val="26"/>
          <w:szCs w:val="26"/>
        </w:rPr>
        <w:t xml:space="preserve"> являются основными факторами, определяющими характер вертикальной планировки как в целом по застройке, так и на низовых участках.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зависимости от решения вертикальной планировки потребуется подсыпка те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ритории в объеме ориентировочно 900,0 тыс. куб. 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зоне новой застройки вертикальная планировка решена </w:t>
      </w:r>
      <w:proofErr w:type="gramStart"/>
      <w:r w:rsidRPr="001F25C3">
        <w:rPr>
          <w:sz w:val="26"/>
          <w:szCs w:val="26"/>
        </w:rPr>
        <w:t>с небольшим превыш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нием микрорайонов над уличной сетью для обеспечения выпуска с их территории п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верхностных стоков в лотки</w:t>
      </w:r>
      <w:proofErr w:type="gramEnd"/>
      <w:r w:rsidRPr="001F25C3">
        <w:rPr>
          <w:sz w:val="26"/>
          <w:szCs w:val="26"/>
        </w:rPr>
        <w:t xml:space="preserve"> уличных проездов.</w:t>
      </w:r>
    </w:p>
    <w:p w:rsidR="00CE4B5B" w:rsidRPr="001F25C3" w:rsidRDefault="00CE4B5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4.1.2. Устройство водостоков</w:t>
      </w:r>
    </w:p>
    <w:p w:rsidR="0065300B" w:rsidRPr="001F25C3" w:rsidRDefault="0065300B" w:rsidP="0065300B">
      <w:pPr>
        <w:jc w:val="center"/>
        <w:rPr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 настоящее время водоотвод поверхностного стока осуществляется по сущес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вующим закрытым и открытым водостокам: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>со сбросом в коллектор реки Каменки;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со сбросом в реку </w:t>
      </w:r>
      <w:proofErr w:type="spellStart"/>
      <w:r w:rsidRPr="001F25C3">
        <w:rPr>
          <w:sz w:val="26"/>
          <w:szCs w:val="26"/>
        </w:rPr>
        <w:t>Плющиху</w:t>
      </w:r>
      <w:proofErr w:type="spellEnd"/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со сбросом в реку Обь.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проекте</w:t>
      </w:r>
      <w:proofErr w:type="gramEnd"/>
      <w:r w:rsidRPr="001F25C3">
        <w:rPr>
          <w:sz w:val="26"/>
          <w:szCs w:val="26"/>
        </w:rPr>
        <w:t xml:space="preserve"> </w:t>
      </w:r>
      <w:r w:rsidR="00B422BE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предусматривается взятие реки Каменки в коллектор на участке от ул. </w:t>
      </w:r>
      <w:proofErr w:type="spellStart"/>
      <w:r w:rsidRPr="001F25C3">
        <w:rPr>
          <w:sz w:val="26"/>
          <w:szCs w:val="26"/>
        </w:rPr>
        <w:t>Доватора</w:t>
      </w:r>
      <w:proofErr w:type="spellEnd"/>
      <w:r w:rsidRPr="001F25C3">
        <w:rPr>
          <w:sz w:val="26"/>
          <w:szCs w:val="26"/>
        </w:rPr>
        <w:t xml:space="preserve"> до начала существующего кол</w:t>
      </w:r>
      <w:r w:rsidR="008162B1" w:rsidRPr="001F25C3">
        <w:rPr>
          <w:sz w:val="26"/>
          <w:szCs w:val="26"/>
        </w:rPr>
        <w:t>лектора реки Каменки сечением 2</w:t>
      </w:r>
      <w:r w:rsidR="00C8257E">
        <w:rPr>
          <w:sz w:val="26"/>
          <w:szCs w:val="26"/>
        </w:rPr>
        <w:t> </w:t>
      </w:r>
      <w:r w:rsidR="008C3932">
        <w:rPr>
          <w:sz w:val="26"/>
          <w:szCs w:val="26"/>
        </w:rPr>
        <w:t>Д 2500х</w:t>
      </w:r>
      <w:r w:rsidRPr="001F25C3">
        <w:rPr>
          <w:sz w:val="26"/>
          <w:szCs w:val="26"/>
        </w:rPr>
        <w:t>3000 мм в створе ул. </w:t>
      </w:r>
      <w:proofErr w:type="spellStart"/>
      <w:r w:rsidRPr="001F25C3">
        <w:rPr>
          <w:sz w:val="26"/>
          <w:szCs w:val="26"/>
        </w:rPr>
        <w:t>Адриена</w:t>
      </w:r>
      <w:proofErr w:type="spellEnd"/>
      <w:r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Лежена</w:t>
      </w:r>
      <w:proofErr w:type="spellEnd"/>
      <w:r w:rsidRPr="001F25C3">
        <w:rPr>
          <w:sz w:val="26"/>
          <w:szCs w:val="26"/>
        </w:rPr>
        <w:t>.</w:t>
      </w:r>
    </w:p>
    <w:p w:rsidR="0065300B" w:rsidRPr="001F25C3" w:rsidRDefault="001F0F0D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Вся проектируемая территория</w:t>
      </w:r>
      <w:r w:rsidR="0065300B" w:rsidRPr="001F25C3">
        <w:rPr>
          <w:sz w:val="26"/>
          <w:szCs w:val="26"/>
        </w:rPr>
        <w:t xml:space="preserve"> разбит</w:t>
      </w:r>
      <w:r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 xml:space="preserve"> на 7 бассейнов стока.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Проектируемые коллекторы ливневой канализации приняты сечением</w:t>
      </w:r>
      <w:r w:rsidR="008162B1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Д 500</w:t>
      </w:r>
      <w:r w:rsidR="00355CF5" w:rsidRPr="001F25C3">
        <w:rPr>
          <w:sz w:val="26"/>
          <w:szCs w:val="26"/>
        </w:rPr>
        <w:t> </w:t>
      </w:r>
      <w:r w:rsidRPr="001F25C3">
        <w:rPr>
          <w:sz w:val="26"/>
          <w:szCs w:val="26"/>
        </w:rPr>
        <w:t>мм –</w:t>
      </w:r>
      <w:r w:rsidR="00C8257E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1000 мм. Главный коллектор реки Каменки принят сечением</w:t>
      </w:r>
      <w:r w:rsidR="008162B1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2</w:t>
      </w:r>
      <w:r w:rsidR="00C8257E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Д</w:t>
      </w:r>
      <w:r w:rsidR="008C3932">
        <w:rPr>
          <w:sz w:val="26"/>
          <w:szCs w:val="26"/>
        </w:rPr>
        <w:t> 2500х</w:t>
      </w:r>
      <w:r w:rsidRPr="001F25C3">
        <w:rPr>
          <w:sz w:val="26"/>
          <w:szCs w:val="26"/>
        </w:rPr>
        <w:t>3000 мм.</w:t>
      </w:r>
    </w:p>
    <w:p w:rsidR="00CE4B5B" w:rsidRPr="001F25C3" w:rsidRDefault="0065300B" w:rsidP="00CE4B5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местах</w:t>
      </w:r>
      <w:proofErr w:type="gramEnd"/>
      <w:r w:rsidRPr="001F25C3">
        <w:rPr>
          <w:sz w:val="26"/>
          <w:szCs w:val="26"/>
        </w:rPr>
        <w:t xml:space="preserve"> сброса поверхностного стока в реку Каменку, реку </w:t>
      </w:r>
      <w:proofErr w:type="spellStart"/>
      <w:r w:rsidRPr="001F25C3">
        <w:rPr>
          <w:sz w:val="26"/>
          <w:szCs w:val="26"/>
        </w:rPr>
        <w:t>Плющиху</w:t>
      </w:r>
      <w:proofErr w:type="spellEnd"/>
      <w:r w:rsidRPr="001F25C3">
        <w:rPr>
          <w:sz w:val="26"/>
          <w:szCs w:val="26"/>
        </w:rPr>
        <w:t>, реку Обь предусмотрена очистка водостоков.</w:t>
      </w:r>
    </w:p>
    <w:p w:rsidR="0090532C" w:rsidRPr="001F25C3" w:rsidRDefault="0090532C" w:rsidP="00CE4B5B">
      <w:pPr>
        <w:ind w:firstLine="0"/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4.1.3. Очистка поверхностного стока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Проектом </w:t>
      </w:r>
      <w:r w:rsidR="00231D82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предусмотрена очистка наиболее загрязненной части п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верхностного стока на очистных сооружениях (7 шт.), устраиваемых на устьевых учас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ках коллекторов ливневой канализации перед выпуском в водоемы.</w:t>
      </w:r>
    </w:p>
    <w:p w:rsidR="0065300B" w:rsidRPr="001F25C3" w:rsidRDefault="0065300B" w:rsidP="00CE4B5B">
      <w:pPr>
        <w:rPr>
          <w:sz w:val="26"/>
          <w:szCs w:val="26"/>
        </w:rPr>
      </w:pPr>
      <w:r w:rsidRPr="001F25C3">
        <w:rPr>
          <w:sz w:val="26"/>
          <w:szCs w:val="26"/>
        </w:rPr>
        <w:t>Очистные сооружения приняты закрытого типа для стабилизации температурного режима. Очистные сооружения предназначены для очистки от плавающего мусора, взвешенных частиц и масло-, нефтепродуктов. Принятая конструкция очистного соор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жения обеспечивает очистку поверхностного стока до предельно-допустимой конце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тра</w:t>
      </w:r>
      <w:r w:rsidR="00CE4B5B" w:rsidRPr="001F25C3">
        <w:rPr>
          <w:sz w:val="26"/>
          <w:szCs w:val="26"/>
        </w:rPr>
        <w:t xml:space="preserve">ции </w:t>
      </w:r>
      <w:proofErr w:type="spellStart"/>
      <w:r w:rsidR="00CE4B5B" w:rsidRPr="001F25C3">
        <w:rPr>
          <w:sz w:val="26"/>
          <w:szCs w:val="26"/>
        </w:rPr>
        <w:t>рыбохозяйственного</w:t>
      </w:r>
      <w:proofErr w:type="spellEnd"/>
      <w:r w:rsidR="00CE4B5B" w:rsidRPr="001F25C3">
        <w:rPr>
          <w:sz w:val="26"/>
          <w:szCs w:val="26"/>
        </w:rPr>
        <w:t xml:space="preserve"> водоема.</w:t>
      </w:r>
    </w:p>
    <w:p w:rsidR="00CE4B5B" w:rsidRPr="001F25C3" w:rsidRDefault="00CE4B5B" w:rsidP="00CE4B5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4.2. Водоснабжение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Существующая схема водоснабжения на проектируемой территории представляет собой централизованную систему подачи воды и осуществляется от водоводов верхней зоны. Основные магистральные сети закольцованы. Внутри </w:t>
      </w:r>
      <w:r w:rsidR="00FE4ADE" w:rsidRPr="001F25C3">
        <w:rPr>
          <w:sz w:val="26"/>
          <w:szCs w:val="26"/>
        </w:rPr>
        <w:t xml:space="preserve">планировочных </w:t>
      </w:r>
      <w:r w:rsidRPr="001F25C3">
        <w:rPr>
          <w:sz w:val="26"/>
          <w:szCs w:val="26"/>
        </w:rPr>
        <w:t>микрора</w:t>
      </w:r>
      <w:r w:rsidRPr="001F25C3">
        <w:rPr>
          <w:sz w:val="26"/>
          <w:szCs w:val="26"/>
        </w:rPr>
        <w:t>й</w:t>
      </w:r>
      <w:r w:rsidRPr="001F25C3">
        <w:rPr>
          <w:sz w:val="26"/>
          <w:szCs w:val="26"/>
        </w:rPr>
        <w:t>он</w:t>
      </w:r>
      <w:r w:rsidR="00FE4ADE" w:rsidRPr="001F25C3">
        <w:rPr>
          <w:sz w:val="26"/>
          <w:szCs w:val="26"/>
        </w:rPr>
        <w:t>ов</w:t>
      </w:r>
      <w:r w:rsidRPr="001F25C3">
        <w:rPr>
          <w:sz w:val="26"/>
          <w:szCs w:val="26"/>
        </w:rPr>
        <w:t xml:space="preserve"> в целях пожаротушения проложены кольце</w:t>
      </w:r>
      <w:r w:rsidR="00C8257E">
        <w:rPr>
          <w:sz w:val="26"/>
          <w:szCs w:val="26"/>
        </w:rPr>
        <w:t>вы</w:t>
      </w:r>
      <w:r w:rsidR="008C3932">
        <w:rPr>
          <w:sz w:val="26"/>
          <w:szCs w:val="26"/>
        </w:rPr>
        <w:t xml:space="preserve">е сети водопровода Д </w:t>
      </w:r>
      <w:r w:rsidR="00C8257E">
        <w:rPr>
          <w:sz w:val="26"/>
          <w:szCs w:val="26"/>
        </w:rPr>
        <w:t xml:space="preserve">150 мм – </w:t>
      </w:r>
      <w:r w:rsidRPr="001F25C3">
        <w:rPr>
          <w:sz w:val="26"/>
          <w:szCs w:val="26"/>
        </w:rPr>
        <w:t xml:space="preserve">500 мм. Многоэтажная жилая застройка снабжается водой через центральные тепловые пункты (далее – ЦТП) и индивидуальные тепловые пункты (далее – ИТП) от </w:t>
      </w:r>
      <w:proofErr w:type="spellStart"/>
      <w:r w:rsidRPr="001F25C3">
        <w:rPr>
          <w:sz w:val="26"/>
          <w:szCs w:val="26"/>
        </w:rPr>
        <w:t>повыс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тельных</w:t>
      </w:r>
      <w:proofErr w:type="spellEnd"/>
      <w:r w:rsidRPr="001F25C3">
        <w:rPr>
          <w:sz w:val="26"/>
          <w:szCs w:val="26"/>
        </w:rPr>
        <w:t xml:space="preserve"> насосов.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Проектная схема водосна</w:t>
      </w:r>
      <w:r w:rsidR="00231D82" w:rsidRPr="001F25C3">
        <w:rPr>
          <w:sz w:val="26"/>
          <w:szCs w:val="26"/>
        </w:rPr>
        <w:t>бжения в границах проект</w:t>
      </w:r>
      <w:r w:rsidR="001F0F0D" w:rsidRPr="001F25C3">
        <w:rPr>
          <w:sz w:val="26"/>
          <w:szCs w:val="26"/>
        </w:rPr>
        <w:t>ируемой территории</w:t>
      </w:r>
      <w:r w:rsidRPr="001F25C3">
        <w:rPr>
          <w:sz w:val="26"/>
          <w:szCs w:val="26"/>
        </w:rPr>
        <w:t xml:space="preserve"> выполн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 xml:space="preserve">на на основании технических условий </w:t>
      </w:r>
      <w:r w:rsidR="00185AFA" w:rsidRPr="001F25C3">
        <w:rPr>
          <w:sz w:val="26"/>
          <w:szCs w:val="26"/>
        </w:rPr>
        <w:t xml:space="preserve">МУП </w:t>
      </w:r>
      <w:r w:rsidRPr="001F25C3">
        <w:rPr>
          <w:sz w:val="26"/>
          <w:szCs w:val="26"/>
        </w:rPr>
        <w:t>г</w:t>
      </w:r>
      <w:r w:rsidR="00355CF5" w:rsidRPr="001F25C3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 Новосибирска «ГОРВОДОКАНАЛ» </w:t>
      </w:r>
      <w:r w:rsidR="00C8257E">
        <w:rPr>
          <w:sz w:val="26"/>
          <w:szCs w:val="26"/>
        </w:rPr>
        <w:br/>
      </w:r>
      <w:r w:rsidR="00C8257E" w:rsidRPr="001F25C3">
        <w:rPr>
          <w:sz w:val="26"/>
          <w:szCs w:val="26"/>
        </w:rPr>
        <w:t xml:space="preserve">от 08.04.2010 </w:t>
      </w:r>
      <w:r w:rsidRPr="001F25C3">
        <w:rPr>
          <w:sz w:val="26"/>
          <w:szCs w:val="26"/>
        </w:rPr>
        <w:t xml:space="preserve">№ 5-336 </w:t>
      </w:r>
      <w:r w:rsidR="00C8257E">
        <w:rPr>
          <w:sz w:val="26"/>
          <w:szCs w:val="26"/>
        </w:rPr>
        <w:t>и с</w:t>
      </w:r>
      <w:r w:rsidRPr="001F25C3">
        <w:rPr>
          <w:sz w:val="26"/>
          <w:szCs w:val="26"/>
        </w:rPr>
        <w:t>хемы водоснабжения города Новосибирска (ОАО «</w:t>
      </w:r>
      <w:proofErr w:type="spellStart"/>
      <w:r w:rsidRPr="001F25C3">
        <w:rPr>
          <w:sz w:val="26"/>
          <w:szCs w:val="26"/>
        </w:rPr>
        <w:t>Сибгипр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коммунводоканал</w:t>
      </w:r>
      <w:proofErr w:type="spellEnd"/>
      <w:r w:rsidRPr="001F25C3">
        <w:rPr>
          <w:sz w:val="26"/>
          <w:szCs w:val="26"/>
        </w:rPr>
        <w:t>», 2009 г</w:t>
      </w:r>
      <w:r w:rsidR="0002799A" w:rsidRPr="001F25C3">
        <w:rPr>
          <w:sz w:val="26"/>
          <w:szCs w:val="26"/>
        </w:rPr>
        <w:t>од</w:t>
      </w:r>
      <w:r w:rsidRPr="001F25C3">
        <w:rPr>
          <w:sz w:val="26"/>
          <w:szCs w:val="26"/>
        </w:rPr>
        <w:t>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Общие расходы воды в границах </w:t>
      </w:r>
      <w:r w:rsidR="001F0F0D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составят 67013 куб. </w:t>
      </w:r>
      <w:proofErr w:type="gramStart"/>
      <w:r w:rsidRPr="001F25C3">
        <w:rPr>
          <w:sz w:val="26"/>
          <w:szCs w:val="26"/>
        </w:rPr>
        <w:t>м</w:t>
      </w:r>
      <w:proofErr w:type="gramEnd"/>
      <w:r w:rsidRPr="001F25C3">
        <w:rPr>
          <w:sz w:val="26"/>
          <w:szCs w:val="26"/>
        </w:rPr>
        <w:t>/сутки.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Проектом </w:t>
      </w:r>
      <w:r w:rsidR="00231D82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предусматривается дальнейшее развитие централизованной системы водоснабжения. Водоснабжение застройки проектируется от существующих и новых магистральных сетей водопровода. При этом намечается максимальное использ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вание существующих сетей водопровода с заменой труб на больший диаметр там, где это необходимо.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Водопроводы основных колец трассированы по </w:t>
      </w:r>
      <w:proofErr w:type="spellStart"/>
      <w:r w:rsidRPr="001F25C3">
        <w:rPr>
          <w:sz w:val="26"/>
          <w:szCs w:val="26"/>
        </w:rPr>
        <w:t>микрорайонным</w:t>
      </w:r>
      <w:proofErr w:type="spellEnd"/>
      <w:r w:rsidRPr="001F25C3">
        <w:rPr>
          <w:sz w:val="26"/>
          <w:szCs w:val="26"/>
        </w:rPr>
        <w:t xml:space="preserve"> проездам с с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хранением существующих водопроводных сетей. Для нужд пожаротушения на кольц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вой сети устанавливаются пожарные гидранты через 150 м.</w:t>
      </w:r>
    </w:p>
    <w:p w:rsidR="0065300B" w:rsidRDefault="0065300B" w:rsidP="0065300B">
      <w:pPr>
        <w:rPr>
          <w:sz w:val="26"/>
          <w:szCs w:val="26"/>
        </w:rPr>
      </w:pPr>
    </w:p>
    <w:p w:rsidR="00C8257E" w:rsidRDefault="00C8257E" w:rsidP="0065300B">
      <w:pPr>
        <w:rPr>
          <w:sz w:val="26"/>
          <w:szCs w:val="26"/>
        </w:rPr>
      </w:pPr>
    </w:p>
    <w:p w:rsidR="00C8257E" w:rsidRDefault="00C8257E" w:rsidP="0065300B">
      <w:pPr>
        <w:rPr>
          <w:sz w:val="26"/>
          <w:szCs w:val="26"/>
        </w:rPr>
      </w:pPr>
    </w:p>
    <w:p w:rsidR="00C8257E" w:rsidRDefault="00C8257E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lastRenderedPageBreak/>
        <w:t>4.3. Канализация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90532C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Проектируемая т</w:t>
      </w:r>
      <w:r w:rsidR="0065300B" w:rsidRPr="001F25C3">
        <w:rPr>
          <w:sz w:val="26"/>
          <w:szCs w:val="26"/>
        </w:rPr>
        <w:t xml:space="preserve">ерритория имеет централизованную систему канализации. </w:t>
      </w:r>
      <w:proofErr w:type="spellStart"/>
      <w:r w:rsidR="0065300B" w:rsidRPr="001F25C3">
        <w:rPr>
          <w:sz w:val="26"/>
          <w:szCs w:val="26"/>
        </w:rPr>
        <w:t>Кан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лизование</w:t>
      </w:r>
      <w:proofErr w:type="spellEnd"/>
      <w:r w:rsidR="0065300B" w:rsidRPr="001F25C3">
        <w:rPr>
          <w:sz w:val="26"/>
          <w:szCs w:val="26"/>
        </w:rPr>
        <w:t xml:space="preserve"> существующей застройки, промпредприятий и воинских частей осуществл</w:t>
      </w:r>
      <w:r w:rsidR="0065300B" w:rsidRPr="001F25C3">
        <w:rPr>
          <w:sz w:val="26"/>
          <w:szCs w:val="26"/>
        </w:rPr>
        <w:t>я</w:t>
      </w:r>
      <w:r w:rsidR="0065300B" w:rsidRPr="001F25C3">
        <w:rPr>
          <w:sz w:val="26"/>
          <w:szCs w:val="26"/>
        </w:rPr>
        <w:t>ется системой уличных коллекторов и насосными станциями перекачки в существу</w:t>
      </w:r>
      <w:r w:rsidR="0065300B" w:rsidRPr="001F25C3">
        <w:rPr>
          <w:sz w:val="26"/>
          <w:szCs w:val="26"/>
        </w:rPr>
        <w:t>ю</w:t>
      </w:r>
      <w:r w:rsidR="0065300B" w:rsidRPr="001F25C3">
        <w:rPr>
          <w:sz w:val="26"/>
          <w:szCs w:val="26"/>
        </w:rPr>
        <w:t>щий шахтный коллектор Д 1840 мм по пр. Дзержинского и в существующую канализ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ционную насосную станцию (далее – КНС) -</w:t>
      </w:r>
      <w:r w:rsidR="00355CF5" w:rsidRPr="001F25C3">
        <w:rPr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18. На территории в границах проекта пл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нировки имеют</w:t>
      </w:r>
      <w:r w:rsidR="00231D82" w:rsidRPr="001F25C3">
        <w:rPr>
          <w:sz w:val="26"/>
          <w:szCs w:val="26"/>
        </w:rPr>
        <w:t>ся 3 насосные станции подкачки.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Проектируемая схема </w:t>
      </w:r>
      <w:proofErr w:type="spellStart"/>
      <w:r w:rsidRPr="001F25C3">
        <w:rPr>
          <w:sz w:val="26"/>
          <w:szCs w:val="26"/>
        </w:rPr>
        <w:t>канализования</w:t>
      </w:r>
      <w:proofErr w:type="spellEnd"/>
      <w:r w:rsidRPr="001F25C3">
        <w:rPr>
          <w:sz w:val="26"/>
          <w:szCs w:val="26"/>
        </w:rPr>
        <w:t xml:space="preserve"> выполнена на осн</w:t>
      </w:r>
      <w:r w:rsidR="00185AFA" w:rsidRPr="001F25C3">
        <w:rPr>
          <w:sz w:val="26"/>
          <w:szCs w:val="26"/>
        </w:rPr>
        <w:t>овании технических усл</w:t>
      </w:r>
      <w:r w:rsidR="00185AFA" w:rsidRPr="001F25C3">
        <w:rPr>
          <w:sz w:val="26"/>
          <w:szCs w:val="26"/>
        </w:rPr>
        <w:t>о</w:t>
      </w:r>
      <w:r w:rsidR="00185AFA" w:rsidRPr="001F25C3">
        <w:rPr>
          <w:sz w:val="26"/>
          <w:szCs w:val="26"/>
        </w:rPr>
        <w:t>вий МУП</w:t>
      </w:r>
      <w:r w:rsidRPr="001F25C3">
        <w:rPr>
          <w:sz w:val="26"/>
          <w:szCs w:val="26"/>
        </w:rPr>
        <w:t xml:space="preserve"> г</w:t>
      </w:r>
      <w:r w:rsidR="00355CF5" w:rsidRPr="001F25C3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 Новосибирска «ГОРВОДОКАНАЛ» </w:t>
      </w:r>
      <w:r w:rsidR="00C8257E" w:rsidRPr="001F25C3">
        <w:rPr>
          <w:sz w:val="26"/>
          <w:szCs w:val="26"/>
        </w:rPr>
        <w:t xml:space="preserve">от 08.04.2010 </w:t>
      </w:r>
      <w:r w:rsidRPr="001F25C3">
        <w:rPr>
          <w:sz w:val="26"/>
          <w:szCs w:val="26"/>
        </w:rPr>
        <w:t xml:space="preserve">№ 5-336  и в границах </w:t>
      </w:r>
      <w:r w:rsidR="001F0F0D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сохраняется</w:t>
      </w:r>
      <w:r w:rsidR="00231D82" w:rsidRPr="001F25C3">
        <w:rPr>
          <w:sz w:val="26"/>
          <w:szCs w:val="26"/>
        </w:rPr>
        <w:t xml:space="preserve"> централизованной.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Общие расходы стоков в границах </w:t>
      </w:r>
      <w:r w:rsidR="001F0F0D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составят 62165 куб. </w:t>
      </w:r>
      <w:proofErr w:type="gramStart"/>
      <w:r w:rsidRPr="001F25C3">
        <w:rPr>
          <w:sz w:val="26"/>
          <w:szCs w:val="26"/>
        </w:rPr>
        <w:t>м</w:t>
      </w:r>
      <w:proofErr w:type="gramEnd"/>
      <w:r w:rsidRPr="001F25C3">
        <w:rPr>
          <w:sz w:val="26"/>
          <w:szCs w:val="26"/>
        </w:rPr>
        <w:t>/сутки.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Для обеспечения возможности перспективного развития </w:t>
      </w:r>
      <w:r w:rsidR="00231D82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рии необходимо по</w:t>
      </w:r>
      <w:r w:rsidR="00C26ED9" w:rsidRPr="001F25C3">
        <w:rPr>
          <w:sz w:val="26"/>
          <w:szCs w:val="26"/>
        </w:rPr>
        <w:t>строить канализационный дюкер 2</w:t>
      </w:r>
      <w:r w:rsidR="00C8257E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Д 500 мм через реку Каменку по ул. Садовой.</w:t>
      </w:r>
    </w:p>
    <w:p w:rsidR="0065300B" w:rsidRPr="001F25C3" w:rsidRDefault="0065300B" w:rsidP="0065300B">
      <w:pPr>
        <w:rPr>
          <w:sz w:val="26"/>
          <w:szCs w:val="26"/>
        </w:rPr>
      </w:pPr>
      <w:proofErr w:type="spellStart"/>
      <w:r w:rsidRPr="001F25C3">
        <w:rPr>
          <w:sz w:val="26"/>
          <w:szCs w:val="26"/>
        </w:rPr>
        <w:t>Канализование</w:t>
      </w:r>
      <w:proofErr w:type="spellEnd"/>
      <w:r w:rsidRPr="001F25C3">
        <w:rPr>
          <w:sz w:val="26"/>
          <w:szCs w:val="26"/>
        </w:rPr>
        <w:t xml:space="preserve"> проектируемой </w:t>
      </w:r>
      <w:proofErr w:type="gramStart"/>
      <w:r w:rsidRPr="001F25C3">
        <w:rPr>
          <w:sz w:val="26"/>
          <w:szCs w:val="26"/>
        </w:rPr>
        <w:t>застройки</w:t>
      </w:r>
      <w:proofErr w:type="gramEnd"/>
      <w:r w:rsidRPr="001F25C3">
        <w:rPr>
          <w:sz w:val="26"/>
          <w:szCs w:val="26"/>
        </w:rPr>
        <w:t xml:space="preserve"> возможно осуществить в существующие и вновь выстроенные магистральные коллекторы.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Для </w:t>
      </w:r>
      <w:proofErr w:type="spellStart"/>
      <w:r w:rsidRPr="001F25C3">
        <w:rPr>
          <w:sz w:val="26"/>
          <w:szCs w:val="26"/>
        </w:rPr>
        <w:t>канализования</w:t>
      </w:r>
      <w:proofErr w:type="spellEnd"/>
      <w:r w:rsidRPr="001F25C3">
        <w:rPr>
          <w:sz w:val="26"/>
          <w:szCs w:val="26"/>
        </w:rPr>
        <w:t xml:space="preserve"> проектируемой застройки </w:t>
      </w:r>
      <w:r w:rsidR="00FE6206" w:rsidRPr="001F25C3">
        <w:rPr>
          <w:sz w:val="26"/>
          <w:szCs w:val="26"/>
        </w:rPr>
        <w:t xml:space="preserve">планировочного </w:t>
      </w:r>
      <w:r w:rsidRPr="001F25C3">
        <w:rPr>
          <w:sz w:val="26"/>
          <w:szCs w:val="26"/>
        </w:rPr>
        <w:t xml:space="preserve">микрорайона </w:t>
      </w:r>
      <w:r w:rsidR="0035735A" w:rsidRPr="001F25C3">
        <w:rPr>
          <w:sz w:val="26"/>
          <w:szCs w:val="26"/>
        </w:rPr>
        <w:t>140.01.0</w:t>
      </w:r>
      <w:r w:rsidRPr="001F25C3">
        <w:rPr>
          <w:sz w:val="26"/>
          <w:szCs w:val="26"/>
        </w:rPr>
        <w:t>4</w:t>
      </w:r>
      <w:r w:rsidR="0035735A" w:rsidRPr="001F25C3">
        <w:rPr>
          <w:sz w:val="26"/>
          <w:szCs w:val="26"/>
        </w:rPr>
        <w:t>.0</w:t>
      </w:r>
      <w:r w:rsidRPr="001F25C3">
        <w:rPr>
          <w:sz w:val="26"/>
          <w:szCs w:val="26"/>
        </w:rPr>
        <w:t>3 запроектирована насосная станция перекачки КНС</w:t>
      </w:r>
      <w:r w:rsidR="00355CF5" w:rsidRPr="001F25C3">
        <w:rPr>
          <w:sz w:val="26"/>
          <w:szCs w:val="26"/>
        </w:rPr>
        <w:t>-</w:t>
      </w:r>
      <w:r w:rsidRPr="001F25C3">
        <w:rPr>
          <w:sz w:val="26"/>
          <w:szCs w:val="26"/>
        </w:rPr>
        <w:t>1.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4.4. Теплоснабжение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Теплоснабжение проектируемой территории осуществляется от тепловых эле</w:t>
      </w:r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>тростанций (далее – ТЭЦ) -</w:t>
      </w:r>
      <w:r w:rsidR="00355CF5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5 и ТЭЦ-2.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настоящее время общая тепловая нагрузка </w:t>
      </w:r>
      <w:r w:rsidR="0090532C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 по да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ным ОАО «</w:t>
      </w:r>
      <w:proofErr w:type="spellStart"/>
      <w:r w:rsidRPr="001F25C3">
        <w:rPr>
          <w:sz w:val="26"/>
          <w:szCs w:val="26"/>
        </w:rPr>
        <w:t>Новосибирскгортеплоэнерго</w:t>
      </w:r>
      <w:proofErr w:type="spellEnd"/>
      <w:r w:rsidRPr="001F25C3">
        <w:rPr>
          <w:sz w:val="26"/>
          <w:szCs w:val="26"/>
        </w:rPr>
        <w:t>» составляет 676,98 МВт (582,10 Гкал/час).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Схема подключения потребителей в зоне ТЭЦ-5 в осно</w:t>
      </w:r>
      <w:r w:rsidR="00185AFA" w:rsidRPr="001F25C3">
        <w:rPr>
          <w:sz w:val="26"/>
          <w:szCs w:val="26"/>
        </w:rPr>
        <w:t>вном независимая, в зоне ТЭЦ-2 –</w:t>
      </w:r>
      <w:r w:rsidRPr="001F25C3">
        <w:rPr>
          <w:sz w:val="26"/>
          <w:szCs w:val="26"/>
        </w:rPr>
        <w:t xml:space="preserve"> зависимая.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На </w:t>
      </w:r>
      <w:r w:rsidR="001F0F0D" w:rsidRPr="001F25C3">
        <w:rPr>
          <w:sz w:val="26"/>
          <w:szCs w:val="26"/>
        </w:rPr>
        <w:t>проектируемой территории</w:t>
      </w:r>
      <w:r w:rsidRPr="001F25C3">
        <w:rPr>
          <w:sz w:val="26"/>
          <w:szCs w:val="26"/>
        </w:rPr>
        <w:t xml:space="preserve"> часть существующих производственных и комм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нально-складских зон отапливается от собственных котельных, однако использовать их в будущей жилой застройке не представляется возможным, так как они расположены не в соответствующих зонах и используемое оборудование не соответствует экологич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 xml:space="preserve">ским требованиям.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Общая тепловая нагрузка </w:t>
      </w:r>
      <w:r w:rsidR="001F0F0D" w:rsidRPr="001F25C3">
        <w:rPr>
          <w:sz w:val="26"/>
          <w:szCs w:val="26"/>
        </w:rPr>
        <w:t>на проектируемой территории</w:t>
      </w:r>
      <w:r w:rsidRPr="001F25C3">
        <w:rPr>
          <w:sz w:val="26"/>
          <w:szCs w:val="26"/>
        </w:rPr>
        <w:t xml:space="preserve"> с учетом объектов </w:t>
      </w:r>
      <w:r w:rsidR="0035735A" w:rsidRPr="001F25C3">
        <w:rPr>
          <w:sz w:val="26"/>
          <w:szCs w:val="26"/>
        </w:rPr>
        <w:t>соц</w:t>
      </w:r>
      <w:r w:rsidR="0035735A" w:rsidRPr="001F25C3">
        <w:rPr>
          <w:sz w:val="26"/>
          <w:szCs w:val="26"/>
        </w:rPr>
        <w:t>и</w:t>
      </w:r>
      <w:r w:rsidR="0035735A" w:rsidRPr="001F25C3">
        <w:rPr>
          <w:sz w:val="26"/>
          <w:szCs w:val="26"/>
        </w:rPr>
        <w:t>ально-культурного и бытового назначения</w:t>
      </w:r>
      <w:r w:rsidRPr="001F25C3">
        <w:rPr>
          <w:sz w:val="26"/>
          <w:szCs w:val="26"/>
        </w:rPr>
        <w:t xml:space="preserve"> на расчетный срок строительства увеличится на 169,71 МВт (145,97 Гкал/час) и составит 861,77 МВт (740,99 Гкал/час).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Основное увеличение тепловой на</w:t>
      </w:r>
      <w:r w:rsidR="001F0F0D" w:rsidRPr="001F25C3">
        <w:rPr>
          <w:sz w:val="26"/>
          <w:szCs w:val="26"/>
        </w:rPr>
        <w:t>грузки в границах проектируемой территории</w:t>
      </w:r>
      <w:r w:rsidRPr="001F25C3">
        <w:rPr>
          <w:sz w:val="26"/>
          <w:szCs w:val="26"/>
        </w:rPr>
        <w:t xml:space="preserve"> связано с проектируемой многоэтажной застройкой</w:t>
      </w:r>
      <w:r w:rsidR="0035735A"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Для обеспечения качественного и бесперебойного теплоснабжения застройки на проектируемой территории проектом </w:t>
      </w:r>
      <w:r w:rsidR="00231D82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предусматривается выполнить реко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струкцию существующих теплосетей и построить новые внеплощадочные и распредел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тельные теплосети протяженностью 12 км, реконструировать понизительную </w:t>
      </w:r>
      <w:r w:rsidR="009D4020" w:rsidRPr="001F25C3">
        <w:rPr>
          <w:sz w:val="26"/>
          <w:szCs w:val="26"/>
        </w:rPr>
        <w:t>насосную станцию (далее – ПНС) –</w:t>
      </w:r>
      <w:r w:rsidR="00355CF5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1 с увеличением производительности для подключения пе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с</w:t>
      </w:r>
      <w:r w:rsidR="00C41FB2">
        <w:rPr>
          <w:sz w:val="26"/>
          <w:szCs w:val="26"/>
        </w:rPr>
        <w:t>пективной нагрузки, построить 6</w:t>
      </w:r>
      <w:r w:rsidRPr="001F25C3">
        <w:rPr>
          <w:sz w:val="26"/>
          <w:szCs w:val="26"/>
        </w:rPr>
        <w:t xml:space="preserve"> </w:t>
      </w:r>
      <w:r w:rsidR="00EC120A" w:rsidRPr="001F25C3">
        <w:rPr>
          <w:sz w:val="26"/>
          <w:szCs w:val="26"/>
        </w:rPr>
        <w:t xml:space="preserve">– </w:t>
      </w:r>
      <w:r w:rsidRPr="001F25C3">
        <w:rPr>
          <w:sz w:val="26"/>
          <w:szCs w:val="26"/>
        </w:rPr>
        <w:t>ЦТП, 4 ЦТП реконструировать.</w:t>
      </w:r>
    </w:p>
    <w:p w:rsidR="0065300B" w:rsidRDefault="0065300B" w:rsidP="0065300B">
      <w:pPr>
        <w:rPr>
          <w:sz w:val="26"/>
          <w:szCs w:val="26"/>
        </w:rPr>
      </w:pPr>
    </w:p>
    <w:p w:rsidR="00E451D3" w:rsidRDefault="00E451D3" w:rsidP="0065300B">
      <w:pPr>
        <w:rPr>
          <w:sz w:val="26"/>
          <w:szCs w:val="26"/>
        </w:rPr>
      </w:pPr>
    </w:p>
    <w:p w:rsidR="00E451D3" w:rsidRDefault="00E451D3" w:rsidP="0065300B">
      <w:pPr>
        <w:rPr>
          <w:sz w:val="26"/>
          <w:szCs w:val="26"/>
        </w:rPr>
      </w:pPr>
    </w:p>
    <w:p w:rsidR="00E451D3" w:rsidRDefault="00E451D3" w:rsidP="0065300B">
      <w:pPr>
        <w:rPr>
          <w:sz w:val="26"/>
          <w:szCs w:val="26"/>
        </w:rPr>
      </w:pPr>
    </w:p>
    <w:p w:rsidR="00E451D3" w:rsidRPr="001F25C3" w:rsidRDefault="00E451D3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lastRenderedPageBreak/>
        <w:t>4.5. Газоснабжение</w:t>
      </w:r>
    </w:p>
    <w:p w:rsidR="0065300B" w:rsidRPr="001F25C3" w:rsidRDefault="0065300B" w:rsidP="0065300B">
      <w:pPr>
        <w:jc w:val="center"/>
        <w:rPr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настоящее время </w:t>
      </w:r>
      <w:r w:rsidR="0090532C" w:rsidRPr="001F25C3">
        <w:rPr>
          <w:sz w:val="26"/>
          <w:szCs w:val="26"/>
        </w:rPr>
        <w:t xml:space="preserve">проектируемая </w:t>
      </w:r>
      <w:r w:rsidRPr="001F25C3">
        <w:rPr>
          <w:sz w:val="26"/>
          <w:szCs w:val="26"/>
        </w:rPr>
        <w:t>территория частично газифицирована, и газ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снабжение осуществляется природным и сжиженным газом. Газоснабжением охвачено ориентировочно 30 % жилищного фонда.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Подача газа к потребителям предусматривается через газораспределитель</w:t>
      </w:r>
      <w:r w:rsidR="00185AFA" w:rsidRPr="001F25C3">
        <w:rPr>
          <w:sz w:val="26"/>
          <w:szCs w:val="26"/>
        </w:rPr>
        <w:t>ную станцию (далее – ГРС) –</w:t>
      </w:r>
      <w:r w:rsidR="00355CF5" w:rsidRPr="001F25C3">
        <w:rPr>
          <w:sz w:val="26"/>
          <w:szCs w:val="26"/>
        </w:rPr>
        <w:t xml:space="preserve"> </w:t>
      </w:r>
      <w:r w:rsidR="00C41FB2" w:rsidRPr="001F25C3">
        <w:rPr>
          <w:sz w:val="26"/>
          <w:szCs w:val="26"/>
        </w:rPr>
        <w:t>ГРС</w:t>
      </w:r>
      <w:r w:rsidR="00C41FB2">
        <w:rPr>
          <w:sz w:val="26"/>
          <w:szCs w:val="26"/>
        </w:rPr>
        <w:t>-</w:t>
      </w:r>
      <w:r w:rsidRPr="001F25C3">
        <w:rPr>
          <w:sz w:val="26"/>
          <w:szCs w:val="26"/>
        </w:rPr>
        <w:t>6, расположенную в северн</w:t>
      </w:r>
      <w:r w:rsidR="0035735A" w:rsidRPr="001F25C3">
        <w:rPr>
          <w:sz w:val="26"/>
          <w:szCs w:val="26"/>
        </w:rPr>
        <w:t xml:space="preserve">ой части </w:t>
      </w:r>
      <w:r w:rsidRPr="001F25C3">
        <w:rPr>
          <w:sz w:val="26"/>
          <w:szCs w:val="26"/>
        </w:rPr>
        <w:t xml:space="preserve">города </w:t>
      </w:r>
      <w:r w:rsidR="0035735A" w:rsidRPr="001F25C3">
        <w:rPr>
          <w:sz w:val="26"/>
          <w:szCs w:val="26"/>
        </w:rPr>
        <w:t>Новосибирска</w:t>
      </w:r>
      <w:r w:rsidR="006C30A3">
        <w:rPr>
          <w:sz w:val="26"/>
          <w:szCs w:val="26"/>
        </w:rPr>
        <w:t>,</w:t>
      </w:r>
      <w:r w:rsidR="0035735A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 xml:space="preserve">и ГРС-2, расположенную в восточной части города. Газораспределительные сети от ГРС-6 и ГРС-2 закольцованы.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жилой застройке </w:t>
      </w:r>
      <w:r w:rsidR="001F0F0D" w:rsidRPr="001F25C3">
        <w:rPr>
          <w:sz w:val="26"/>
          <w:szCs w:val="26"/>
        </w:rPr>
        <w:t>проектируемой</w:t>
      </w:r>
      <w:r w:rsidR="0035735A"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 xml:space="preserve"> используется в основном сжиже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ный газ. Сжиженный газ в жилых домах используется для приготовления пищи и</w:t>
      </w:r>
      <w:r w:rsidR="00EC120A" w:rsidRPr="001F25C3">
        <w:rPr>
          <w:sz w:val="26"/>
          <w:szCs w:val="26"/>
        </w:rPr>
        <w:t xml:space="preserve"> под</w:t>
      </w:r>
      <w:r w:rsidR="00EC120A" w:rsidRPr="001F25C3">
        <w:rPr>
          <w:sz w:val="26"/>
          <w:szCs w:val="26"/>
        </w:rPr>
        <w:t>а</w:t>
      </w:r>
      <w:r w:rsidR="00EC120A" w:rsidRPr="001F25C3">
        <w:rPr>
          <w:sz w:val="26"/>
          <w:szCs w:val="26"/>
        </w:rPr>
        <w:t>чи</w:t>
      </w:r>
      <w:r w:rsidRPr="001F25C3">
        <w:rPr>
          <w:sz w:val="26"/>
          <w:szCs w:val="26"/>
        </w:rPr>
        <w:t xml:space="preserve"> горячей воды для хозяйственно-бытовых нужд.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Схемой газоснабжения города Новосибирска (ООО «СИБГИПРОНИИГАЗ», 2008 год)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Для обеспечения всех существующих и перспективных потребителей природным газом Схемой газоснабжения города Новосибирска запланирована модернизация сущ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ствующих ГРС-2, ГРС-6 с сохранением существующих газопроводов, увеличение пр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пускной способности существующих газопроводов и обеспечение необходимого давл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ния у конечных потребителей. Это достигается установкой 5 головных газорегулято</w:t>
      </w:r>
      <w:r w:rsidRPr="001F25C3">
        <w:rPr>
          <w:sz w:val="26"/>
          <w:szCs w:val="26"/>
        </w:rPr>
        <w:t>р</w:t>
      </w:r>
      <w:r w:rsidRPr="001F25C3">
        <w:rPr>
          <w:sz w:val="26"/>
          <w:szCs w:val="26"/>
        </w:rPr>
        <w:t>ных пунктов (далее − ГГРП), расположе</w:t>
      </w:r>
      <w:r w:rsidR="001F0F0D" w:rsidRPr="001F25C3">
        <w:rPr>
          <w:sz w:val="26"/>
          <w:szCs w:val="26"/>
        </w:rPr>
        <w:t>нных за пределами проектируемой территории</w:t>
      </w:r>
      <w:r w:rsidRPr="001F25C3">
        <w:rPr>
          <w:sz w:val="26"/>
          <w:szCs w:val="26"/>
        </w:rPr>
        <w:t>, строительством газопроводов высокого давления (</w:t>
      </w:r>
      <w:proofErr w:type="gramStart"/>
      <w:r w:rsidRPr="001F25C3">
        <w:rPr>
          <w:sz w:val="26"/>
          <w:szCs w:val="26"/>
        </w:rPr>
        <w:t>Р</w:t>
      </w:r>
      <w:proofErr w:type="gramEnd"/>
      <w:r w:rsidRPr="001F25C3">
        <w:rPr>
          <w:sz w:val="26"/>
          <w:szCs w:val="26"/>
        </w:rPr>
        <w:t> до 1,2 МПА) от ГРС-2 и ГРС-6 до ГГРП-1, 2, 3, 4, 5.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ГГРП предусматривается в Октябрьском, </w:t>
      </w:r>
      <w:proofErr w:type="spellStart"/>
      <w:r w:rsidRPr="001F25C3">
        <w:rPr>
          <w:sz w:val="26"/>
          <w:szCs w:val="26"/>
        </w:rPr>
        <w:t>Заельцовском</w:t>
      </w:r>
      <w:proofErr w:type="spellEnd"/>
      <w:r w:rsidRPr="001F25C3">
        <w:rPr>
          <w:sz w:val="26"/>
          <w:szCs w:val="26"/>
        </w:rPr>
        <w:t xml:space="preserve"> и Кал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нинском районах</w:t>
      </w:r>
      <w:r w:rsidR="00C41FB2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Ориентировочный максимальн</w:t>
      </w:r>
      <w:r w:rsidR="00355CF5" w:rsidRPr="001F25C3">
        <w:rPr>
          <w:sz w:val="26"/>
          <w:szCs w:val="26"/>
        </w:rPr>
        <w:t xml:space="preserve">ый </w:t>
      </w:r>
      <w:r w:rsidRPr="001F25C3">
        <w:rPr>
          <w:sz w:val="26"/>
          <w:szCs w:val="26"/>
        </w:rPr>
        <w:t>часовой расход газа в границах проекта план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ровки на расчетный срок строительства составит 25342 куб. </w:t>
      </w:r>
      <w:proofErr w:type="gramStart"/>
      <w:r w:rsidRPr="001F25C3">
        <w:rPr>
          <w:sz w:val="26"/>
          <w:szCs w:val="26"/>
        </w:rPr>
        <w:t>м</w:t>
      </w:r>
      <w:proofErr w:type="gramEnd"/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Ориент</w:t>
      </w:r>
      <w:r w:rsidR="001F0F0D" w:rsidRPr="001F25C3">
        <w:rPr>
          <w:sz w:val="26"/>
          <w:szCs w:val="26"/>
        </w:rPr>
        <w:t>ировочный годовой расход газа на проектируемой территории</w:t>
      </w:r>
      <w:r w:rsidRPr="001F25C3">
        <w:rPr>
          <w:sz w:val="26"/>
          <w:szCs w:val="26"/>
        </w:rPr>
        <w:t xml:space="preserve"> составит 91951,6 тыс. куб. м.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4.6. Электроснабжение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Электроснабжение потребителей в настоящее время осуществляется централиз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 xml:space="preserve">ванно от семи </w:t>
      </w:r>
      <w:proofErr w:type="spellStart"/>
      <w:r w:rsidRPr="001F25C3">
        <w:rPr>
          <w:sz w:val="26"/>
          <w:szCs w:val="26"/>
        </w:rPr>
        <w:t>электроподстанций</w:t>
      </w:r>
      <w:proofErr w:type="spellEnd"/>
      <w:r w:rsidRPr="001F25C3">
        <w:rPr>
          <w:sz w:val="26"/>
          <w:szCs w:val="26"/>
        </w:rPr>
        <w:t xml:space="preserve"> (далее – ПС) 110 кВ – ПС «Воинск</w:t>
      </w:r>
      <w:r w:rsidR="00C41FB2">
        <w:rPr>
          <w:sz w:val="26"/>
          <w:szCs w:val="26"/>
        </w:rPr>
        <w:t>ая</w:t>
      </w:r>
      <w:r w:rsidRPr="001F25C3">
        <w:rPr>
          <w:sz w:val="26"/>
          <w:szCs w:val="26"/>
        </w:rPr>
        <w:t>», ПС «Светл</w:t>
      </w:r>
      <w:r w:rsidR="00C41FB2">
        <w:rPr>
          <w:sz w:val="26"/>
          <w:szCs w:val="26"/>
        </w:rPr>
        <w:t>ая</w:t>
      </w:r>
      <w:r w:rsidRPr="001F25C3">
        <w:rPr>
          <w:sz w:val="26"/>
          <w:szCs w:val="26"/>
        </w:rPr>
        <w:t>», ПС «Вымпел», ПС «Октябрьск</w:t>
      </w:r>
      <w:r w:rsidR="00C41FB2">
        <w:rPr>
          <w:sz w:val="26"/>
          <w:szCs w:val="26"/>
        </w:rPr>
        <w:t>ая</w:t>
      </w:r>
      <w:r w:rsidRPr="001F25C3">
        <w:rPr>
          <w:sz w:val="26"/>
          <w:szCs w:val="26"/>
        </w:rPr>
        <w:t>», ПС «Библиотечн</w:t>
      </w:r>
      <w:r w:rsidR="00C41FB2">
        <w:rPr>
          <w:sz w:val="26"/>
          <w:szCs w:val="26"/>
        </w:rPr>
        <w:t>ая</w:t>
      </w:r>
      <w:r w:rsidRPr="001F25C3">
        <w:rPr>
          <w:sz w:val="26"/>
          <w:szCs w:val="26"/>
        </w:rPr>
        <w:t>» и двух подстанций, расположе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 xml:space="preserve">ных за пределами </w:t>
      </w:r>
      <w:r w:rsidR="001F0F0D" w:rsidRPr="001F25C3">
        <w:rPr>
          <w:sz w:val="26"/>
          <w:szCs w:val="26"/>
        </w:rPr>
        <w:t>проектируемой</w:t>
      </w:r>
      <w:r w:rsidR="0035735A"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 xml:space="preserve">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Питание потребителей осуществляется через 22 распределительных пункта, по</w:t>
      </w:r>
      <w:r w:rsidRPr="001F25C3">
        <w:rPr>
          <w:sz w:val="26"/>
          <w:szCs w:val="26"/>
        </w:rPr>
        <w:t>д</w:t>
      </w:r>
      <w:r w:rsidRPr="001F25C3">
        <w:rPr>
          <w:sz w:val="26"/>
          <w:szCs w:val="26"/>
        </w:rPr>
        <w:t xml:space="preserve">ключенных к ПС в основном по двум раздельно работающим линиям. </w:t>
      </w:r>
      <w:proofErr w:type="gramStart"/>
      <w:r w:rsidRPr="001F25C3">
        <w:rPr>
          <w:sz w:val="26"/>
          <w:szCs w:val="26"/>
        </w:rPr>
        <w:t>Распределител</w:t>
      </w:r>
      <w:r w:rsidRPr="001F25C3">
        <w:rPr>
          <w:sz w:val="26"/>
          <w:szCs w:val="26"/>
        </w:rPr>
        <w:t>ь</w:t>
      </w:r>
      <w:r w:rsidRPr="001F25C3">
        <w:rPr>
          <w:sz w:val="26"/>
          <w:szCs w:val="26"/>
        </w:rPr>
        <w:t>ные сети 6 – 10 кВ выполнены кабельными по петлевой, кольцевой и двулучевой сх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мам.</w:t>
      </w:r>
      <w:proofErr w:type="gramEnd"/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Электрическая нагрузка существу</w:t>
      </w:r>
      <w:r w:rsidR="001F0F0D" w:rsidRPr="001F25C3">
        <w:rPr>
          <w:sz w:val="26"/>
          <w:szCs w:val="26"/>
        </w:rPr>
        <w:t>ющих потребителей проектируемой территории</w:t>
      </w:r>
      <w:r w:rsidRPr="001F25C3">
        <w:rPr>
          <w:sz w:val="26"/>
          <w:szCs w:val="26"/>
        </w:rPr>
        <w:t xml:space="preserve"> составляет 103,1 МВт. Годовое потребление электроэнер</w:t>
      </w:r>
      <w:r w:rsidR="00C41FB2">
        <w:rPr>
          <w:sz w:val="26"/>
          <w:szCs w:val="26"/>
        </w:rPr>
        <w:t>гии в 2008 году составило 592,7 </w:t>
      </w:r>
      <w:r w:rsidRPr="001F25C3">
        <w:rPr>
          <w:sz w:val="26"/>
          <w:szCs w:val="26"/>
        </w:rPr>
        <w:t xml:space="preserve">млн. кВт/час. </w:t>
      </w:r>
    </w:p>
    <w:p w:rsidR="0065300B" w:rsidRPr="001F25C3" w:rsidRDefault="001F0F0D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Электроснабжение проектируемой территории</w:t>
      </w:r>
      <w:r w:rsidR="0065300B" w:rsidRPr="001F25C3">
        <w:rPr>
          <w:sz w:val="26"/>
          <w:szCs w:val="26"/>
        </w:rPr>
        <w:t xml:space="preserve">, как и в настоящее время, будет осуществляться от существующих </w:t>
      </w:r>
      <w:r w:rsidR="006E7CD2">
        <w:rPr>
          <w:sz w:val="26"/>
          <w:szCs w:val="26"/>
        </w:rPr>
        <w:t xml:space="preserve">ПС </w:t>
      </w:r>
      <w:r w:rsidR="0065300B" w:rsidRPr="001F25C3">
        <w:rPr>
          <w:sz w:val="26"/>
          <w:szCs w:val="26"/>
        </w:rPr>
        <w:t>110 кВ, три из которых располо</w:t>
      </w:r>
      <w:r w:rsidRPr="001F25C3">
        <w:rPr>
          <w:sz w:val="26"/>
          <w:szCs w:val="26"/>
        </w:rPr>
        <w:t>жены за границ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ми проектируемой территории</w:t>
      </w:r>
      <w:r w:rsidR="0065300B" w:rsidRPr="001F25C3">
        <w:rPr>
          <w:sz w:val="26"/>
          <w:szCs w:val="26"/>
        </w:rPr>
        <w:t xml:space="preserve">. </w:t>
      </w:r>
    </w:p>
    <w:p w:rsidR="003D4DD5" w:rsidRPr="001F25C3" w:rsidRDefault="0065300B" w:rsidP="003D4DD5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рам</w:t>
      </w:r>
      <w:r w:rsidR="00EC120A" w:rsidRPr="001F25C3">
        <w:rPr>
          <w:sz w:val="26"/>
          <w:szCs w:val="26"/>
        </w:rPr>
        <w:t>ках</w:t>
      </w:r>
      <w:proofErr w:type="gramEnd"/>
      <w:r w:rsidR="00EC120A" w:rsidRPr="001F25C3">
        <w:rPr>
          <w:sz w:val="26"/>
          <w:szCs w:val="26"/>
        </w:rPr>
        <w:t xml:space="preserve"> реализации проекта планировки</w:t>
      </w:r>
      <w:r w:rsidRPr="001F25C3">
        <w:rPr>
          <w:sz w:val="26"/>
          <w:szCs w:val="26"/>
        </w:rPr>
        <w:t xml:space="preserve"> для электроснабжения </w:t>
      </w:r>
      <w:r w:rsidR="0035735A" w:rsidRPr="001F25C3">
        <w:rPr>
          <w:sz w:val="26"/>
          <w:szCs w:val="26"/>
        </w:rPr>
        <w:t>проекти</w:t>
      </w:r>
      <w:r w:rsidR="001F0F0D" w:rsidRPr="001F25C3">
        <w:rPr>
          <w:sz w:val="26"/>
          <w:szCs w:val="26"/>
        </w:rPr>
        <w:t>руемой</w:t>
      </w:r>
      <w:r w:rsidR="0035735A"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территории</w:t>
      </w:r>
      <w:r w:rsidR="0035735A" w:rsidRPr="001F25C3">
        <w:rPr>
          <w:sz w:val="26"/>
          <w:szCs w:val="26"/>
        </w:rPr>
        <w:t xml:space="preserve"> </w:t>
      </w:r>
      <w:r w:rsidR="003D4DD5" w:rsidRPr="001F25C3">
        <w:rPr>
          <w:sz w:val="26"/>
          <w:szCs w:val="26"/>
        </w:rPr>
        <w:t>планируется:</w:t>
      </w:r>
    </w:p>
    <w:p w:rsidR="00AD1C04" w:rsidRPr="001F25C3" w:rsidRDefault="00AD1C04" w:rsidP="003D4DD5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замена существующих трансформаторов на </w:t>
      </w:r>
      <w:r w:rsidR="00C41FB2">
        <w:rPr>
          <w:sz w:val="26"/>
          <w:szCs w:val="26"/>
        </w:rPr>
        <w:t xml:space="preserve">ПС </w:t>
      </w:r>
      <w:r w:rsidRPr="001F25C3">
        <w:rPr>
          <w:sz w:val="26"/>
          <w:szCs w:val="26"/>
        </w:rPr>
        <w:t>на трансформаторы большей мощности;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>строительство 7 новых распределительных пунктов 6 – 10 кВ типа IIРПК-2Т;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прокладка 35 км кабельных линий 10 кВ сечением 500 </w:t>
      </w:r>
      <w:r w:rsidR="004948D0" w:rsidRPr="001F25C3">
        <w:rPr>
          <w:sz w:val="26"/>
          <w:szCs w:val="26"/>
        </w:rPr>
        <w:t>–</w:t>
      </w:r>
      <w:r w:rsidRPr="001F25C3">
        <w:rPr>
          <w:sz w:val="26"/>
          <w:szCs w:val="26"/>
        </w:rPr>
        <w:t xml:space="preserve"> 630 кв. мм с изоляцией из сшитого полиэтилена.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Указанные мероприятия создадут техническую возможность для подключения электрической мощности 143,7 МВт (в том числе 40,6 МВт – перспективная нагрузка объектов нового строительства).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4.7. Сети связи</w:t>
      </w:r>
    </w:p>
    <w:p w:rsidR="0065300B" w:rsidRPr="001F25C3" w:rsidRDefault="0065300B" w:rsidP="0065300B">
      <w:pPr>
        <w:jc w:val="center"/>
        <w:rPr>
          <w:b/>
          <w:sz w:val="26"/>
          <w:szCs w:val="26"/>
        </w:rPr>
      </w:pPr>
    </w:p>
    <w:p w:rsidR="0065300B" w:rsidRPr="001F25C3" w:rsidRDefault="0090532C" w:rsidP="0065300B">
      <w:pPr>
        <w:ind w:firstLine="540"/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Проектируемая </w:t>
      </w:r>
      <w:r w:rsidR="0065300B" w:rsidRPr="001F25C3">
        <w:rPr>
          <w:sz w:val="26"/>
          <w:szCs w:val="26"/>
        </w:rPr>
        <w:t>территория проекта находится в Центральном, Октябрьском и Дзержинском районах</w:t>
      </w:r>
      <w:r w:rsidR="003D4DD5" w:rsidRPr="001F25C3">
        <w:rPr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и попадает в зону обслуживания следующих существующих а</w:t>
      </w:r>
      <w:r w:rsidR="0065300B" w:rsidRPr="001F25C3">
        <w:rPr>
          <w:sz w:val="26"/>
          <w:szCs w:val="26"/>
        </w:rPr>
        <w:t>в</w:t>
      </w:r>
      <w:r w:rsidR="0065300B" w:rsidRPr="001F25C3">
        <w:rPr>
          <w:sz w:val="26"/>
          <w:szCs w:val="26"/>
        </w:rPr>
        <w:t>томатических телефонных станций (далее – АТС) и пр</w:t>
      </w:r>
      <w:r w:rsidR="00333DDE" w:rsidRPr="001F25C3">
        <w:rPr>
          <w:sz w:val="26"/>
          <w:szCs w:val="26"/>
        </w:rPr>
        <w:t>омежуточных электронных ста</w:t>
      </w:r>
      <w:r w:rsidR="00333DDE" w:rsidRPr="001F25C3">
        <w:rPr>
          <w:sz w:val="26"/>
          <w:szCs w:val="26"/>
        </w:rPr>
        <w:t>н</w:t>
      </w:r>
      <w:r w:rsidR="00333DDE" w:rsidRPr="001F25C3">
        <w:rPr>
          <w:sz w:val="26"/>
          <w:szCs w:val="26"/>
        </w:rPr>
        <w:t>ций.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Монтируемая емкость телефонной сети − 52964 номера.</w:t>
      </w:r>
    </w:p>
    <w:p w:rsidR="0065300B" w:rsidRPr="001F25C3" w:rsidRDefault="0035735A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Жилые д</w:t>
      </w:r>
      <w:r w:rsidR="0065300B" w:rsidRPr="001F25C3">
        <w:rPr>
          <w:sz w:val="26"/>
          <w:szCs w:val="26"/>
        </w:rPr>
        <w:t xml:space="preserve">ома частично оснащены проводным радиовещанием, частично </w:t>
      </w:r>
      <w:r w:rsidR="00C41FB2">
        <w:rPr>
          <w:sz w:val="26"/>
          <w:szCs w:val="26"/>
        </w:rPr>
        <w:t xml:space="preserve">- </w:t>
      </w:r>
      <w:r w:rsidR="0065300B" w:rsidRPr="001F25C3">
        <w:rPr>
          <w:sz w:val="26"/>
          <w:szCs w:val="26"/>
        </w:rPr>
        <w:t>эфи</w:t>
      </w:r>
      <w:r w:rsidR="0065300B" w:rsidRPr="001F25C3">
        <w:rPr>
          <w:sz w:val="26"/>
          <w:szCs w:val="26"/>
        </w:rPr>
        <w:t>р</w:t>
      </w:r>
      <w:r w:rsidR="0065300B" w:rsidRPr="001F25C3">
        <w:rPr>
          <w:sz w:val="26"/>
          <w:szCs w:val="26"/>
        </w:rPr>
        <w:t>ным. Жители принимают телевизионный сигнал городского эфирного телерадиовещ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 xml:space="preserve">ния передающего центра, расположенного по </w:t>
      </w:r>
      <w:r w:rsidRPr="001F25C3">
        <w:rPr>
          <w:sz w:val="26"/>
          <w:szCs w:val="26"/>
        </w:rPr>
        <w:t>адресу: Российская Федерация, Новос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бирская область, город Новосибирск, </w:t>
      </w:r>
      <w:r w:rsidR="0065300B" w:rsidRPr="001F25C3">
        <w:rPr>
          <w:sz w:val="26"/>
          <w:szCs w:val="26"/>
        </w:rPr>
        <w:t>ул. Римского-Корсакова, 9, действуют сети к</w:t>
      </w:r>
      <w:r w:rsidR="0065300B"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>бельного телевидения.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Емкость телефонной сети жилого сектора согласно норм</w:t>
      </w:r>
      <w:r w:rsidR="00355CF5" w:rsidRPr="001F25C3">
        <w:rPr>
          <w:sz w:val="26"/>
          <w:szCs w:val="26"/>
        </w:rPr>
        <w:t>ам</w:t>
      </w:r>
      <w:r w:rsidRPr="001F25C3">
        <w:rPr>
          <w:sz w:val="26"/>
          <w:szCs w:val="26"/>
        </w:rPr>
        <w:t xml:space="preserve"> проектирования опр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делена с учетом 100 %</w:t>
      </w:r>
      <w:r w:rsidR="00C41FB2">
        <w:rPr>
          <w:sz w:val="26"/>
          <w:szCs w:val="26"/>
        </w:rPr>
        <w:t>-ной</w:t>
      </w:r>
      <w:r w:rsidRPr="001F25C3">
        <w:rPr>
          <w:sz w:val="26"/>
          <w:szCs w:val="26"/>
        </w:rPr>
        <w:t xml:space="preserve"> телефонизации квартир. Количество телефонных номеров на расчетный срок составит 50716 номеров.</w:t>
      </w:r>
    </w:p>
    <w:p w:rsidR="0065300B" w:rsidRPr="001F25C3" w:rsidRDefault="0065300B" w:rsidP="0065300B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 связи с тем</w:t>
      </w:r>
      <w:r w:rsidR="00604857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что Новосибирский филиал ОАО «</w:t>
      </w:r>
      <w:proofErr w:type="spellStart"/>
      <w:r w:rsidRPr="001F25C3">
        <w:rPr>
          <w:sz w:val="26"/>
          <w:szCs w:val="26"/>
        </w:rPr>
        <w:t>Ростелеком</w:t>
      </w:r>
      <w:proofErr w:type="spellEnd"/>
      <w:r w:rsidRPr="001F25C3">
        <w:rPr>
          <w:sz w:val="26"/>
          <w:szCs w:val="26"/>
        </w:rPr>
        <w:t>» переходит на пр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доставление услуг по технологии GRON (пассивного оптического кабеля), необходимо выделять помещения в здани</w:t>
      </w:r>
      <w:r w:rsidR="00D948CD" w:rsidRPr="001F25C3">
        <w:rPr>
          <w:sz w:val="26"/>
          <w:szCs w:val="26"/>
        </w:rPr>
        <w:t>я</w:t>
      </w:r>
      <w:r w:rsidRPr="001F25C3">
        <w:rPr>
          <w:sz w:val="26"/>
          <w:szCs w:val="26"/>
        </w:rPr>
        <w:t>х АТС (либо в других существующих или проектируемых зданиях) для размещения узла оптического доступа и предусмотреть наличие землео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  <w:proofErr w:type="gramEnd"/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Тип устанавливаемого оборудования для предоставления услуг телефонии, шир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кополосного доступа, цифрового телевидения определяется оператором связи на этапе строительства объектов недвижимости.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В </w:t>
      </w:r>
      <w:proofErr w:type="gramStart"/>
      <w:r w:rsidRPr="001F25C3">
        <w:rPr>
          <w:sz w:val="26"/>
          <w:szCs w:val="26"/>
        </w:rPr>
        <w:t>соответствии</w:t>
      </w:r>
      <w:proofErr w:type="gramEnd"/>
      <w:r w:rsidRPr="001F25C3">
        <w:rPr>
          <w:sz w:val="26"/>
          <w:szCs w:val="26"/>
        </w:rPr>
        <w:t xml:space="preserve"> с концепцией перехода на эфирное вещание планируется перевод на эфирное радиовещание и ликвидация проводного</w:t>
      </w:r>
      <w:r w:rsidR="0035735A" w:rsidRPr="001F25C3">
        <w:rPr>
          <w:sz w:val="26"/>
          <w:szCs w:val="26"/>
        </w:rPr>
        <w:t xml:space="preserve"> радиовещания</w:t>
      </w:r>
      <w:r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Проектом рекомендуется дальнейшее расширение услуг высококачественного </w:t>
      </w:r>
      <w:r w:rsidR="00355CF5" w:rsidRPr="001F25C3">
        <w:rPr>
          <w:sz w:val="26"/>
          <w:szCs w:val="26"/>
        </w:rPr>
        <w:t>ультра</w:t>
      </w:r>
      <w:r w:rsidRPr="001F25C3">
        <w:rPr>
          <w:sz w:val="26"/>
          <w:szCs w:val="26"/>
        </w:rPr>
        <w:t xml:space="preserve">коротковолнового вещания (далее – УКВ). В строящихся </w:t>
      </w:r>
      <w:proofErr w:type="gramStart"/>
      <w:r w:rsidRPr="001F25C3">
        <w:rPr>
          <w:sz w:val="26"/>
          <w:szCs w:val="26"/>
        </w:rPr>
        <w:t>домах</w:t>
      </w:r>
      <w:proofErr w:type="gramEnd"/>
      <w:r w:rsidRPr="001F25C3">
        <w:rPr>
          <w:sz w:val="26"/>
          <w:szCs w:val="26"/>
        </w:rPr>
        <w:t xml:space="preserve"> предлагается предусматривать установку УКВ-радиоприемников, позволяющих осуществлять прием программ в диапазоне городского радиовещания с безусловным доведением сигналов гражданской обороны и оповещения о чрезвычайных ситуациях.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4.8. Санитарная очистка</w:t>
      </w:r>
    </w:p>
    <w:p w:rsidR="0065300B" w:rsidRPr="001F25C3" w:rsidRDefault="0065300B" w:rsidP="0065300B">
      <w:pPr>
        <w:jc w:val="center"/>
        <w:rPr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Объектами </w:t>
      </w:r>
      <w:r w:rsidR="003D4DD5" w:rsidRPr="001F25C3">
        <w:rPr>
          <w:sz w:val="26"/>
          <w:szCs w:val="26"/>
        </w:rPr>
        <w:t xml:space="preserve">санитарной </w:t>
      </w:r>
      <w:r w:rsidRPr="001F25C3">
        <w:rPr>
          <w:sz w:val="26"/>
          <w:szCs w:val="26"/>
        </w:rPr>
        <w:t>очистки являются: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территори</w:t>
      </w:r>
      <w:r w:rsidR="00D948CD"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 домовладений;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уличные и </w:t>
      </w:r>
      <w:proofErr w:type="spellStart"/>
      <w:r w:rsidRPr="001F25C3">
        <w:rPr>
          <w:sz w:val="26"/>
          <w:szCs w:val="26"/>
        </w:rPr>
        <w:t>микрорайонные</w:t>
      </w:r>
      <w:proofErr w:type="spellEnd"/>
      <w:r w:rsidRPr="001F25C3">
        <w:rPr>
          <w:sz w:val="26"/>
          <w:szCs w:val="26"/>
        </w:rPr>
        <w:t xml:space="preserve"> проезды;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объекты культурно-бытового назначения;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территории различных предприятий;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территории учреждений и организаций;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парки, скверы, площади, места общественного пользования, места отдыха.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 xml:space="preserve">В настоящее время система сбора твердых бытовых отходов в городе </w:t>
      </w:r>
      <w:r w:rsidR="0035735A" w:rsidRPr="001F25C3">
        <w:rPr>
          <w:sz w:val="26"/>
          <w:szCs w:val="26"/>
        </w:rPr>
        <w:t>Новосиби</w:t>
      </w:r>
      <w:r w:rsidR="0035735A" w:rsidRPr="001F25C3">
        <w:rPr>
          <w:sz w:val="26"/>
          <w:szCs w:val="26"/>
        </w:rPr>
        <w:t>р</w:t>
      </w:r>
      <w:r w:rsidR="0035735A" w:rsidRPr="001F25C3">
        <w:rPr>
          <w:sz w:val="26"/>
          <w:szCs w:val="26"/>
        </w:rPr>
        <w:t xml:space="preserve">ска </w:t>
      </w:r>
      <w:r w:rsidRPr="001F25C3">
        <w:rPr>
          <w:sz w:val="26"/>
          <w:szCs w:val="26"/>
        </w:rPr>
        <w:t>от многоэтажных домов планово-регулярная, от частных домов – контейнерная. Плановой очисткой охвачено 100 % улиц.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Годовое количество отходов в границах проектирования будет составлять: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твердые бытовые отходы – 38,3 тыс. 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смет с улиц – 6,7 тыс. т;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жидкие нечистоты – 274,0 тыс. куб. м.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Собственники отходов обеспечивают сбор и вывоз отходов в соответствии с П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рядком сбора и вывоза бытовых и промышленных отходов на территории города Нов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сибирска, утвержденным постановлением мэрии горо</w:t>
      </w:r>
      <w:r w:rsidR="00604857">
        <w:rPr>
          <w:sz w:val="26"/>
          <w:szCs w:val="26"/>
        </w:rPr>
        <w:t>да Новосибирска от 15.10.2010 № </w:t>
      </w:r>
      <w:r w:rsidRPr="001F25C3">
        <w:rPr>
          <w:sz w:val="26"/>
          <w:szCs w:val="26"/>
        </w:rPr>
        <w:t>3200, Генеральной схемой очистки территории города Новосибирска, утвержденной постановлением мэрии города Новосибирска от 17.05.2010 № 137.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Сбор и вывоз отходов с городских территорий общего пользования осуществляе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ся в соответствии с Правилами благоустройства территории города Новосибирска, у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вержденными решением Совета депутатов города Новосибирска от 27.06.2012 № 640.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Для вывоза твердых бытовых отходов, механизированной уборки тротуаров и д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рог предусмотрен парк автотранспорта: мусоровозы, уборочные, снегоочистители, сн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 xml:space="preserve">гопогрузчики, тракторы – 50 машин на расчетный срок. </w:t>
      </w:r>
    </w:p>
    <w:p w:rsidR="00355CF5" w:rsidRPr="001F25C3" w:rsidRDefault="00355CF5" w:rsidP="00604857">
      <w:pPr>
        <w:pStyle w:val="10"/>
        <w:keepNext w:val="0"/>
        <w:spacing w:before="0" w:after="0" w:line="240" w:lineRule="atLeast"/>
        <w:ind w:firstLine="0"/>
        <w:rPr>
          <w:sz w:val="26"/>
          <w:szCs w:val="26"/>
        </w:rPr>
      </w:pPr>
    </w:p>
    <w:p w:rsidR="0065300B" w:rsidRPr="001F25C3" w:rsidRDefault="0065300B" w:rsidP="00604857">
      <w:pPr>
        <w:pStyle w:val="10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1F25C3">
        <w:rPr>
          <w:sz w:val="26"/>
          <w:szCs w:val="26"/>
        </w:rPr>
        <w:t>5. Мероприятия по защите территории от воздействия чрезвычайных ситуаций природного и техногенного характера, мероприятия по гражданской обороне</w:t>
      </w:r>
    </w:p>
    <w:p w:rsidR="0065300B" w:rsidRPr="001F25C3" w:rsidRDefault="0065300B" w:rsidP="00604857">
      <w:pPr>
        <w:rPr>
          <w:sz w:val="26"/>
          <w:szCs w:val="26"/>
        </w:rPr>
      </w:pPr>
    </w:p>
    <w:p w:rsidR="0065300B" w:rsidRPr="001F25C3" w:rsidRDefault="0065300B" w:rsidP="0065300B">
      <w:pPr>
        <w:shd w:val="clear" w:color="auto" w:fill="FFFFFF"/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 соответствии с пунктом 2 статьи 8 Федерального закона от 12.02.98</w:t>
      </w:r>
      <w:r w:rsidR="00E44363" w:rsidRPr="001F25C3">
        <w:rPr>
          <w:sz w:val="26"/>
          <w:szCs w:val="26"/>
        </w:rPr>
        <w:t xml:space="preserve"> </w:t>
      </w:r>
      <w:r w:rsidR="00355CF5" w:rsidRPr="001F25C3">
        <w:rPr>
          <w:sz w:val="26"/>
          <w:szCs w:val="26"/>
        </w:rPr>
        <w:br/>
      </w:r>
      <w:r w:rsidRPr="001F25C3">
        <w:rPr>
          <w:sz w:val="26"/>
          <w:szCs w:val="26"/>
        </w:rPr>
        <w:t>№</w:t>
      </w:r>
      <w:r w:rsidR="00E44363" w:rsidRPr="001F25C3">
        <w:rPr>
          <w:sz w:val="26"/>
          <w:szCs w:val="26"/>
        </w:rPr>
        <w:t> </w:t>
      </w:r>
      <w:r w:rsidRPr="001F25C3">
        <w:rPr>
          <w:sz w:val="26"/>
          <w:szCs w:val="26"/>
        </w:rPr>
        <w:t>28-ФЗ «О гражданской обороне» и в целях защиты населения от опасностей, возн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кающих при ведении военных действий или вследствие этих действий, проектом </w:t>
      </w:r>
      <w:r w:rsidR="00EC120A" w:rsidRPr="001F25C3">
        <w:rPr>
          <w:sz w:val="26"/>
          <w:szCs w:val="26"/>
        </w:rPr>
        <w:t>план</w:t>
      </w:r>
      <w:r w:rsidR="00EC120A" w:rsidRPr="001F25C3">
        <w:rPr>
          <w:sz w:val="26"/>
          <w:szCs w:val="26"/>
        </w:rPr>
        <w:t>и</w:t>
      </w:r>
      <w:r w:rsidR="00EC120A" w:rsidRPr="001F25C3">
        <w:rPr>
          <w:sz w:val="26"/>
          <w:szCs w:val="26"/>
        </w:rPr>
        <w:t xml:space="preserve">ровки </w:t>
      </w:r>
      <w:r w:rsidRPr="001F25C3">
        <w:rPr>
          <w:sz w:val="26"/>
          <w:szCs w:val="26"/>
        </w:rPr>
        <w:t>предусматривается устройство противорадиационных укрытий в технических этажах жилых и общественных зданий.</w:t>
      </w:r>
      <w:proofErr w:type="gramEnd"/>
      <w:r w:rsidRPr="001F25C3">
        <w:rPr>
          <w:sz w:val="26"/>
          <w:szCs w:val="26"/>
        </w:rPr>
        <w:t xml:space="preserve"> Укрытия необходимо оборудовать всеми нео</w:t>
      </w:r>
      <w:r w:rsidRPr="001F25C3">
        <w:rPr>
          <w:sz w:val="26"/>
          <w:szCs w:val="26"/>
        </w:rPr>
        <w:t>б</w:t>
      </w:r>
      <w:r w:rsidRPr="001F25C3">
        <w:rPr>
          <w:sz w:val="26"/>
          <w:szCs w:val="26"/>
        </w:rPr>
        <w:t xml:space="preserve">ходимыми средствами (вентиляция, фильтры, резервное электроснабжение, пост </w:t>
      </w:r>
      <w:proofErr w:type="spellStart"/>
      <w:r w:rsidRPr="001F25C3">
        <w:rPr>
          <w:sz w:val="26"/>
          <w:szCs w:val="26"/>
        </w:rPr>
        <w:t>ради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дозиметрического</w:t>
      </w:r>
      <w:proofErr w:type="spellEnd"/>
      <w:r w:rsidRPr="001F25C3">
        <w:rPr>
          <w:sz w:val="26"/>
          <w:szCs w:val="26"/>
        </w:rPr>
        <w:t xml:space="preserve"> контроля) в соответствии с утвержденными техническими регламе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>тами.</w:t>
      </w:r>
    </w:p>
    <w:p w:rsidR="0065300B" w:rsidRPr="001F25C3" w:rsidRDefault="0065300B" w:rsidP="0065300B">
      <w:pPr>
        <w:shd w:val="clear" w:color="auto" w:fill="FFFFFF"/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 условиях неполной обеспеченности защитными сооружениями рабочих, сл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жащих и остального населения проек</w:t>
      </w:r>
      <w:r w:rsidR="001F0F0D" w:rsidRPr="001F25C3">
        <w:rPr>
          <w:sz w:val="26"/>
          <w:szCs w:val="26"/>
        </w:rPr>
        <w:t>тируемой</w:t>
      </w:r>
      <w:r w:rsidR="00EC120A" w:rsidRPr="001F25C3">
        <w:rPr>
          <w:sz w:val="26"/>
          <w:szCs w:val="26"/>
        </w:rPr>
        <w:t xml:space="preserve"> </w:t>
      </w:r>
      <w:r w:rsidR="001F0F0D" w:rsidRPr="001F25C3">
        <w:rPr>
          <w:sz w:val="26"/>
          <w:szCs w:val="26"/>
        </w:rPr>
        <w:t>территории</w:t>
      </w:r>
      <w:r w:rsidRPr="001F25C3">
        <w:rPr>
          <w:sz w:val="26"/>
          <w:szCs w:val="26"/>
        </w:rPr>
        <w:t>, входящего в со</w:t>
      </w:r>
      <w:r w:rsidR="00604857">
        <w:rPr>
          <w:sz w:val="26"/>
          <w:szCs w:val="26"/>
        </w:rPr>
        <w:t>став города</w:t>
      </w:r>
      <w:r w:rsidRPr="001F25C3">
        <w:rPr>
          <w:sz w:val="26"/>
          <w:szCs w:val="26"/>
        </w:rPr>
        <w:t xml:space="preserve">, категорированного по гражданской обороне, проведение эвакуационных мероприятий по вывозу (выводу) населения города </w:t>
      </w:r>
      <w:r w:rsidR="0035735A" w:rsidRPr="001F25C3">
        <w:rPr>
          <w:sz w:val="26"/>
          <w:szCs w:val="26"/>
        </w:rPr>
        <w:t xml:space="preserve">Новосибирска </w:t>
      </w:r>
      <w:r w:rsidRPr="001F25C3">
        <w:rPr>
          <w:sz w:val="26"/>
          <w:szCs w:val="26"/>
        </w:rPr>
        <w:t>и размещению его в загородной з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не является основным способом его защиты от современных средств поражения.</w:t>
      </w:r>
      <w:proofErr w:type="gramEnd"/>
    </w:p>
    <w:p w:rsidR="0065300B" w:rsidRPr="001F25C3" w:rsidRDefault="0065300B" w:rsidP="0065300B">
      <w:pPr>
        <w:shd w:val="clear" w:color="auto" w:fill="FFFFFF"/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Эвакуация населения планируется, организуется и осуществляется по произво</w:t>
      </w:r>
      <w:r w:rsidRPr="001F25C3">
        <w:rPr>
          <w:sz w:val="26"/>
          <w:szCs w:val="26"/>
        </w:rPr>
        <w:t>д</w:t>
      </w:r>
      <w:r w:rsidRPr="001F25C3">
        <w:rPr>
          <w:sz w:val="26"/>
          <w:szCs w:val="26"/>
        </w:rPr>
        <w:t>ственно-территориальному принципу, который предполагает, что вывоз (вывод) раб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чих, служащих, студентов, учащихся средних специальных учебных заведений и пр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фессионально-технических училищ организуется по предприятиям, организациям, у</w:t>
      </w:r>
      <w:r w:rsidRPr="001F25C3">
        <w:rPr>
          <w:sz w:val="26"/>
          <w:szCs w:val="26"/>
        </w:rPr>
        <w:t>ч</w:t>
      </w:r>
      <w:r w:rsidRPr="001F25C3">
        <w:rPr>
          <w:sz w:val="26"/>
          <w:szCs w:val="26"/>
        </w:rPr>
        <w:t>реждениям и учебным заведениям, эвакуация остального населения, не занятого в пр</w:t>
      </w:r>
      <w:r w:rsidR="00333DDE" w:rsidRPr="001F25C3">
        <w:rPr>
          <w:sz w:val="26"/>
          <w:szCs w:val="26"/>
        </w:rPr>
        <w:t>о</w:t>
      </w:r>
      <w:r w:rsidR="00333DDE" w:rsidRPr="001F25C3">
        <w:rPr>
          <w:sz w:val="26"/>
          <w:szCs w:val="26"/>
        </w:rPr>
        <w:t>изводстве и сфере обслуживания</w:t>
      </w:r>
      <w:r w:rsidR="00604857">
        <w:rPr>
          <w:sz w:val="26"/>
          <w:szCs w:val="26"/>
        </w:rPr>
        <w:t>,</w:t>
      </w:r>
      <w:r w:rsidRPr="001F25C3">
        <w:rPr>
          <w:sz w:val="26"/>
          <w:szCs w:val="26"/>
        </w:rPr>
        <w:t xml:space="preserve"> – по месту жительства через </w:t>
      </w:r>
      <w:proofErr w:type="spellStart"/>
      <w:r w:rsidRPr="001F25C3">
        <w:rPr>
          <w:sz w:val="26"/>
          <w:szCs w:val="26"/>
        </w:rPr>
        <w:t>жилищно-эксплуата</w:t>
      </w:r>
      <w:r w:rsidR="00604857">
        <w:rPr>
          <w:sz w:val="26"/>
          <w:szCs w:val="26"/>
        </w:rPr>
        <w:t>-</w:t>
      </w:r>
      <w:r w:rsidRPr="001F25C3">
        <w:rPr>
          <w:sz w:val="26"/>
          <w:szCs w:val="26"/>
        </w:rPr>
        <w:t>ционные</w:t>
      </w:r>
      <w:proofErr w:type="spellEnd"/>
      <w:r w:rsidRPr="001F25C3">
        <w:rPr>
          <w:sz w:val="26"/>
          <w:szCs w:val="26"/>
        </w:rPr>
        <w:t xml:space="preserve"> органы и сборно-эвакуационные пункты (</w:t>
      </w:r>
      <w:r w:rsidR="00355CF5" w:rsidRPr="001F25C3">
        <w:rPr>
          <w:sz w:val="26"/>
          <w:szCs w:val="26"/>
        </w:rPr>
        <w:t>далее</w:t>
      </w:r>
      <w:r w:rsidR="00333DDE" w:rsidRPr="001F25C3">
        <w:rPr>
          <w:sz w:val="26"/>
          <w:szCs w:val="26"/>
        </w:rPr>
        <w:t xml:space="preserve"> –</w:t>
      </w:r>
      <w:r w:rsidR="00355CF5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СЭП).</w:t>
      </w:r>
      <w:proofErr w:type="gramEnd"/>
    </w:p>
    <w:p w:rsidR="0065300B" w:rsidRPr="001F25C3" w:rsidRDefault="0065300B" w:rsidP="0065300B">
      <w:pPr>
        <w:shd w:val="clear" w:color="auto" w:fill="FFFFFF"/>
        <w:rPr>
          <w:sz w:val="26"/>
          <w:szCs w:val="26"/>
        </w:rPr>
      </w:pPr>
      <w:r w:rsidRPr="001F25C3">
        <w:rPr>
          <w:sz w:val="26"/>
          <w:szCs w:val="26"/>
        </w:rPr>
        <w:t>СЭП размещаются вблизи маршрутов эвакуации, вблизи маршрутов пешей эв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куации, в местах, обеспечивающих условия для сбора людей. Количество СЭП и их пропускная способность определяется с учетом численности эвакуируемого населения, количества маршрутов эвакуации, пунктов посадки на транспорт и интенсивности о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 xml:space="preserve">правления с них автоколонн, эшелонов. 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</w:t>
      </w:r>
      <w:r w:rsidRPr="001F25C3">
        <w:rPr>
          <w:sz w:val="26"/>
          <w:szCs w:val="26"/>
        </w:rPr>
        <w:lastRenderedPageBreak/>
        <w:t xml:space="preserve">очистки автотранспорта организовать на территории </w:t>
      </w:r>
      <w:proofErr w:type="spellStart"/>
      <w:r w:rsidRPr="001F25C3">
        <w:rPr>
          <w:sz w:val="26"/>
          <w:szCs w:val="26"/>
        </w:rPr>
        <w:t>автомоек</w:t>
      </w:r>
      <w:proofErr w:type="spellEnd"/>
      <w:r w:rsidRPr="001F25C3">
        <w:rPr>
          <w:sz w:val="26"/>
          <w:szCs w:val="26"/>
        </w:rPr>
        <w:t xml:space="preserve"> с соблюдением условий по сбору загрязненных стоков и их последующей утилизации.</w:t>
      </w:r>
    </w:p>
    <w:p w:rsidR="0065300B" w:rsidRPr="001F25C3" w:rsidRDefault="00EC120A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Проектируемая т</w:t>
      </w:r>
      <w:r w:rsidR="0065300B" w:rsidRPr="001F25C3">
        <w:rPr>
          <w:sz w:val="26"/>
          <w:szCs w:val="26"/>
        </w:rPr>
        <w:t>ерритория попадает в зону возможного воздействия чрезвыча</w:t>
      </w:r>
      <w:r w:rsidR="0065300B" w:rsidRPr="001F25C3">
        <w:rPr>
          <w:sz w:val="26"/>
          <w:szCs w:val="26"/>
        </w:rPr>
        <w:t>й</w:t>
      </w:r>
      <w:r w:rsidR="0065300B" w:rsidRPr="001F25C3">
        <w:rPr>
          <w:sz w:val="26"/>
          <w:szCs w:val="26"/>
        </w:rPr>
        <w:t>ных ситуаций техногенного характера.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За</w:t>
      </w:r>
      <w:r w:rsidR="00EC120A" w:rsidRPr="001F25C3">
        <w:rPr>
          <w:sz w:val="26"/>
          <w:szCs w:val="26"/>
        </w:rPr>
        <w:t xml:space="preserve">страиваемые </w:t>
      </w:r>
      <w:r w:rsidR="0035735A" w:rsidRPr="001F25C3">
        <w:rPr>
          <w:sz w:val="26"/>
          <w:szCs w:val="26"/>
        </w:rPr>
        <w:t xml:space="preserve">планировочные </w:t>
      </w:r>
      <w:r w:rsidR="00EC120A" w:rsidRPr="001F25C3">
        <w:rPr>
          <w:sz w:val="26"/>
          <w:szCs w:val="26"/>
        </w:rPr>
        <w:t>кварталы проектируем</w:t>
      </w:r>
      <w:r w:rsidR="001F0F0D" w:rsidRPr="001F25C3">
        <w:rPr>
          <w:sz w:val="26"/>
          <w:szCs w:val="26"/>
        </w:rPr>
        <w:t>ой территории</w:t>
      </w:r>
      <w:r w:rsidRPr="001F25C3">
        <w:rPr>
          <w:sz w:val="26"/>
          <w:szCs w:val="26"/>
        </w:rPr>
        <w:t xml:space="preserve"> обеспечив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 xml:space="preserve">ются кольцевыми участками городского водопровода, оборудованными пожарными гидрантами. </w:t>
      </w:r>
      <w:proofErr w:type="gramStart"/>
      <w:r w:rsidRPr="001F25C3">
        <w:rPr>
          <w:sz w:val="26"/>
          <w:szCs w:val="26"/>
        </w:rPr>
        <w:t xml:space="preserve">Вся </w:t>
      </w:r>
      <w:r w:rsidR="0090532C" w:rsidRPr="001F25C3">
        <w:rPr>
          <w:sz w:val="26"/>
          <w:szCs w:val="26"/>
        </w:rPr>
        <w:t>проектируемая</w:t>
      </w:r>
      <w:r w:rsidR="001F0F0D" w:rsidRPr="001F25C3">
        <w:rPr>
          <w:sz w:val="26"/>
          <w:szCs w:val="26"/>
        </w:rPr>
        <w:t xml:space="preserve"> </w:t>
      </w:r>
      <w:r w:rsidR="0090532C" w:rsidRPr="001F25C3">
        <w:rPr>
          <w:sz w:val="26"/>
          <w:szCs w:val="26"/>
        </w:rPr>
        <w:t>территория</w:t>
      </w:r>
      <w:r w:rsidRPr="001F25C3">
        <w:rPr>
          <w:sz w:val="26"/>
          <w:szCs w:val="26"/>
        </w:rPr>
        <w:t xml:space="preserve"> входит в зону обслуживания существующих и планируемых к размещению служб экстренного реагирования города, в том числе с</w:t>
      </w:r>
      <w:r w:rsidRPr="001F25C3">
        <w:rPr>
          <w:sz w:val="26"/>
          <w:szCs w:val="26"/>
        </w:rPr>
        <w:t>у</w:t>
      </w:r>
      <w:r w:rsidRPr="001F25C3">
        <w:rPr>
          <w:sz w:val="26"/>
          <w:szCs w:val="26"/>
        </w:rPr>
        <w:t>ществующего пожарного депо на 3 единиц</w:t>
      </w:r>
      <w:r w:rsidR="000B2B40" w:rsidRPr="001F25C3">
        <w:rPr>
          <w:sz w:val="26"/>
          <w:szCs w:val="26"/>
        </w:rPr>
        <w:t>ы</w:t>
      </w:r>
      <w:r w:rsidRPr="001F25C3">
        <w:rPr>
          <w:sz w:val="26"/>
          <w:szCs w:val="26"/>
        </w:rPr>
        <w:t xml:space="preserve"> специальной техники по ул. Кирова, 130, нового пожарного депо на 4 единицы специальной техники, размещаемого в квартале 14</w:t>
      </w:r>
      <w:r w:rsidR="00EC120A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.02.06.01, городской станции скорой медицинской помощи, размещаемой в це</w:t>
      </w:r>
      <w:r w:rsidRPr="001F25C3">
        <w:rPr>
          <w:sz w:val="26"/>
          <w:szCs w:val="26"/>
        </w:rPr>
        <w:t>н</w:t>
      </w:r>
      <w:r w:rsidRPr="001F25C3">
        <w:rPr>
          <w:sz w:val="26"/>
          <w:szCs w:val="26"/>
        </w:rPr>
        <w:t xml:space="preserve">тральной части города по ул. Семьи </w:t>
      </w:r>
      <w:proofErr w:type="spellStart"/>
      <w:r w:rsidRPr="001F25C3">
        <w:rPr>
          <w:sz w:val="26"/>
          <w:szCs w:val="26"/>
        </w:rPr>
        <w:t>Шамшиных</w:t>
      </w:r>
      <w:proofErr w:type="spellEnd"/>
      <w:r w:rsidRPr="001F25C3">
        <w:rPr>
          <w:sz w:val="26"/>
          <w:szCs w:val="26"/>
        </w:rPr>
        <w:t>, 42.</w:t>
      </w:r>
      <w:proofErr w:type="gramEnd"/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Часть</w:t>
      </w:r>
      <w:r w:rsidR="001F0F0D" w:rsidRPr="001F25C3">
        <w:rPr>
          <w:sz w:val="26"/>
          <w:szCs w:val="26"/>
        </w:rPr>
        <w:t xml:space="preserve"> проектируемой территории</w:t>
      </w:r>
      <w:r w:rsidRPr="001F25C3">
        <w:rPr>
          <w:sz w:val="26"/>
          <w:szCs w:val="26"/>
        </w:rPr>
        <w:t xml:space="preserve"> со стороны рек</w:t>
      </w:r>
      <w:r w:rsidR="002C6EA2">
        <w:rPr>
          <w:sz w:val="26"/>
          <w:szCs w:val="26"/>
        </w:rPr>
        <w:t>и Оби попадает в зону паводка 1 </w:t>
      </w:r>
      <w:r w:rsidRPr="001F25C3">
        <w:rPr>
          <w:sz w:val="26"/>
          <w:szCs w:val="26"/>
        </w:rPr>
        <w:t xml:space="preserve">% обеспеченности. Уровень воды реки Оби 1 % обеспеченности на </w:t>
      </w:r>
      <w:r w:rsidR="00FA08AB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территории, распложенной в пойме реки Оби на расстоянии 23 км ниже створа Новос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бирской ГЭС, составляет 98,8 – 98,9 м в городской системе высот.</w:t>
      </w:r>
    </w:p>
    <w:p w:rsidR="00CE4B5B" w:rsidRPr="001F25C3" w:rsidRDefault="0065300B" w:rsidP="00CE4B5B">
      <w:pPr>
        <w:rPr>
          <w:sz w:val="26"/>
          <w:szCs w:val="26"/>
        </w:rPr>
      </w:pPr>
      <w:r w:rsidRPr="001F25C3">
        <w:rPr>
          <w:sz w:val="26"/>
          <w:szCs w:val="26"/>
        </w:rPr>
        <w:t>Часть п</w:t>
      </w:r>
      <w:r w:rsidR="001F0F0D" w:rsidRPr="001F25C3">
        <w:rPr>
          <w:sz w:val="26"/>
          <w:szCs w:val="26"/>
        </w:rPr>
        <w:t>роектируемой территории</w:t>
      </w:r>
      <w:r w:rsidRPr="001F25C3">
        <w:rPr>
          <w:sz w:val="26"/>
          <w:szCs w:val="26"/>
        </w:rPr>
        <w:t xml:space="preserve"> со стороны реки Оби до отметки 98,9 м в горо</w:t>
      </w:r>
      <w:r w:rsidRPr="001F25C3">
        <w:rPr>
          <w:sz w:val="26"/>
          <w:szCs w:val="26"/>
        </w:rPr>
        <w:t>д</w:t>
      </w:r>
      <w:r w:rsidRPr="001F25C3">
        <w:rPr>
          <w:sz w:val="26"/>
          <w:szCs w:val="26"/>
        </w:rPr>
        <w:t>ской системе высот попадает в зону возможного катастрофического паводка реки Оби. Уровни паводка затрагивают существующую и планируемую застройку в минимальной степени. Участки возможного затопления находятся в непосредственной транспортно-пешеходной доступности расположенных рядом не</w:t>
      </w:r>
      <w:r w:rsidR="00651D2B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затапливаемых территорий, что п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 xml:space="preserve">зволит в случае необходимости оперативно организовать эвакуацию населения </w:t>
      </w:r>
      <w:r w:rsidR="00CE4B5B" w:rsidRPr="001F25C3">
        <w:rPr>
          <w:sz w:val="26"/>
          <w:szCs w:val="26"/>
        </w:rPr>
        <w:t>на в</w:t>
      </w:r>
      <w:r w:rsidR="00CE4B5B" w:rsidRPr="001F25C3">
        <w:rPr>
          <w:sz w:val="26"/>
          <w:szCs w:val="26"/>
        </w:rPr>
        <w:t>ы</w:t>
      </w:r>
      <w:r w:rsidR="00CE4B5B" w:rsidRPr="001F25C3">
        <w:rPr>
          <w:sz w:val="26"/>
          <w:szCs w:val="26"/>
        </w:rPr>
        <w:t>шележащие отметки рельефа.</w:t>
      </w:r>
    </w:p>
    <w:p w:rsidR="00CE4B5B" w:rsidRPr="001F25C3" w:rsidRDefault="00CE4B5B" w:rsidP="00CE4B5B">
      <w:pPr>
        <w:ind w:firstLine="0"/>
        <w:rPr>
          <w:b/>
          <w:sz w:val="26"/>
          <w:szCs w:val="26"/>
        </w:rPr>
      </w:pPr>
    </w:p>
    <w:p w:rsidR="00355CF5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 xml:space="preserve">6. Положение о размещении объектов капитального строительства </w:t>
      </w: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федерального, регионального и местного значения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  <w:shd w:val="clear" w:color="auto" w:fill="66FFFF"/>
        </w:rPr>
      </w:pPr>
      <w:r w:rsidRPr="001F25C3">
        <w:rPr>
          <w:sz w:val="26"/>
          <w:szCs w:val="26"/>
        </w:rPr>
        <w:t xml:space="preserve">Существующие на </w:t>
      </w:r>
      <w:r w:rsidR="007B6A49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 объекты капитального строител</w:t>
      </w:r>
      <w:r w:rsidRPr="001F25C3">
        <w:rPr>
          <w:sz w:val="26"/>
          <w:szCs w:val="26"/>
        </w:rPr>
        <w:t>ь</w:t>
      </w:r>
      <w:r w:rsidRPr="001F25C3">
        <w:rPr>
          <w:sz w:val="26"/>
          <w:szCs w:val="26"/>
        </w:rPr>
        <w:t>ства федерального значения на расчетный срок сохраняются.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Существующие на </w:t>
      </w:r>
      <w:r w:rsidR="007B6A49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 объекты капитального строител</w:t>
      </w:r>
      <w:r w:rsidRPr="001F25C3">
        <w:rPr>
          <w:sz w:val="26"/>
          <w:szCs w:val="26"/>
        </w:rPr>
        <w:t>ь</w:t>
      </w:r>
      <w:r w:rsidRPr="001F25C3">
        <w:rPr>
          <w:sz w:val="26"/>
          <w:szCs w:val="26"/>
        </w:rPr>
        <w:t>ства регионального значения на расчетный срок сохраняются.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строительство</w:t>
      </w:r>
      <w:r w:rsidR="00A84986" w:rsidRPr="001F25C3">
        <w:rPr>
          <w:sz w:val="26"/>
          <w:szCs w:val="26"/>
        </w:rPr>
        <w:t>, реконструкция</w:t>
      </w:r>
      <w:r w:rsidRPr="001F25C3">
        <w:rPr>
          <w:sz w:val="26"/>
          <w:szCs w:val="26"/>
        </w:rPr>
        <w:t xml:space="preserve"> следующих объектов капитального строительства регионального значения </w:t>
      </w:r>
      <w:r w:rsidR="00A84986" w:rsidRPr="001F25C3">
        <w:rPr>
          <w:sz w:val="26"/>
          <w:szCs w:val="26"/>
        </w:rPr>
        <w:t>–</w:t>
      </w:r>
      <w:r w:rsidRPr="001F25C3">
        <w:rPr>
          <w:sz w:val="26"/>
          <w:szCs w:val="26"/>
        </w:rPr>
        <w:t xml:space="preserve"> </w:t>
      </w:r>
      <w:r w:rsidR="001C17FD" w:rsidRPr="001F25C3">
        <w:rPr>
          <w:sz w:val="26"/>
          <w:szCs w:val="26"/>
        </w:rPr>
        <w:t xml:space="preserve">объектов </w:t>
      </w:r>
      <w:r w:rsidRPr="001F25C3">
        <w:rPr>
          <w:sz w:val="26"/>
          <w:szCs w:val="26"/>
        </w:rPr>
        <w:t>здравоохр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нения: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госпиталя </w:t>
      </w:r>
      <w:r w:rsidR="00355CF5" w:rsidRPr="001F25C3">
        <w:rPr>
          <w:sz w:val="26"/>
          <w:szCs w:val="26"/>
        </w:rPr>
        <w:t>В</w:t>
      </w:r>
      <w:r w:rsidRPr="001F25C3">
        <w:rPr>
          <w:sz w:val="26"/>
          <w:szCs w:val="26"/>
        </w:rPr>
        <w:t xml:space="preserve">оенного городка в больницу на 670 коек на </w:t>
      </w:r>
      <w:r w:rsidR="00355CF5" w:rsidRPr="001F25C3">
        <w:rPr>
          <w:sz w:val="26"/>
          <w:szCs w:val="26"/>
        </w:rPr>
        <w:t xml:space="preserve">его </w:t>
      </w:r>
      <w:r w:rsidRPr="001F25C3">
        <w:rPr>
          <w:sz w:val="26"/>
          <w:szCs w:val="26"/>
        </w:rPr>
        <w:t>терр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тории по ул. Гаранина;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поликлиники на 600 посещений в смену в </w:t>
      </w:r>
      <w:r w:rsidR="001C17FD" w:rsidRPr="001F25C3">
        <w:rPr>
          <w:sz w:val="26"/>
          <w:szCs w:val="26"/>
        </w:rPr>
        <w:t xml:space="preserve">планировочном </w:t>
      </w:r>
      <w:r w:rsidRPr="001F25C3">
        <w:rPr>
          <w:sz w:val="26"/>
          <w:szCs w:val="26"/>
        </w:rPr>
        <w:t>квартале 14</w:t>
      </w:r>
      <w:r w:rsidR="0002603D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.02.02.01;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молочной кухни детского питания на 2000 порций в сутки в </w:t>
      </w:r>
      <w:r w:rsidR="001C17FD" w:rsidRPr="001F25C3">
        <w:rPr>
          <w:sz w:val="26"/>
          <w:szCs w:val="26"/>
        </w:rPr>
        <w:t>план</w:t>
      </w:r>
      <w:r w:rsidR="001C17FD" w:rsidRPr="001F25C3">
        <w:rPr>
          <w:sz w:val="26"/>
          <w:szCs w:val="26"/>
        </w:rPr>
        <w:t>и</w:t>
      </w:r>
      <w:r w:rsidR="001C17FD" w:rsidRPr="001F25C3">
        <w:rPr>
          <w:sz w:val="26"/>
          <w:szCs w:val="26"/>
        </w:rPr>
        <w:t xml:space="preserve">ровочном </w:t>
      </w:r>
      <w:r w:rsidRPr="001F25C3">
        <w:rPr>
          <w:sz w:val="26"/>
          <w:szCs w:val="26"/>
        </w:rPr>
        <w:t>квартале 14</w:t>
      </w:r>
      <w:r w:rsidR="0002603D" w:rsidRPr="001F25C3">
        <w:rPr>
          <w:sz w:val="26"/>
          <w:szCs w:val="26"/>
        </w:rPr>
        <w:t>0</w:t>
      </w:r>
      <w:r w:rsidR="00355CF5" w:rsidRPr="001F25C3">
        <w:rPr>
          <w:sz w:val="26"/>
          <w:szCs w:val="26"/>
        </w:rPr>
        <w:t>.01.04.01.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Существующие на </w:t>
      </w:r>
      <w:r w:rsidR="00F1066F" w:rsidRPr="001F25C3">
        <w:rPr>
          <w:sz w:val="26"/>
          <w:szCs w:val="26"/>
        </w:rPr>
        <w:t xml:space="preserve">проектируемой </w:t>
      </w:r>
      <w:r w:rsidRPr="001F25C3">
        <w:rPr>
          <w:sz w:val="26"/>
          <w:szCs w:val="26"/>
        </w:rPr>
        <w:t>территории объекты капитального строител</w:t>
      </w:r>
      <w:r w:rsidRPr="001F25C3">
        <w:rPr>
          <w:sz w:val="26"/>
          <w:szCs w:val="26"/>
        </w:rPr>
        <w:t>ь</w:t>
      </w:r>
      <w:r w:rsidRPr="001F25C3">
        <w:rPr>
          <w:sz w:val="26"/>
          <w:szCs w:val="26"/>
        </w:rPr>
        <w:t>ства местного значения на расчетный срок сохраняются.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размещение и строительство новых объе</w:t>
      </w:r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>тов общего среднего и дошкольного образования соответствующей расчетной вмест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мости:</w:t>
      </w:r>
    </w:p>
    <w:p w:rsidR="0065300B" w:rsidRPr="001F25C3" w:rsidRDefault="0088629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3</w:t>
      </w:r>
      <w:r w:rsidR="0065300B" w:rsidRPr="001F25C3">
        <w:rPr>
          <w:color w:val="000000"/>
          <w:sz w:val="26"/>
          <w:szCs w:val="26"/>
        </w:rPr>
        <w:t xml:space="preserve"> детских сад</w:t>
      </w:r>
      <w:r w:rsidR="00604857">
        <w:rPr>
          <w:color w:val="000000"/>
          <w:sz w:val="26"/>
          <w:szCs w:val="26"/>
        </w:rPr>
        <w:t>ов</w:t>
      </w:r>
      <w:r w:rsidR="0065300B" w:rsidRPr="001F25C3">
        <w:rPr>
          <w:color w:val="000000"/>
          <w:sz w:val="26"/>
          <w:szCs w:val="26"/>
        </w:rPr>
        <w:t xml:space="preserve"> по 40 ме</w:t>
      </w:r>
      <w:proofErr w:type="gramStart"/>
      <w:r w:rsidR="0065300B" w:rsidRPr="001F25C3">
        <w:rPr>
          <w:color w:val="000000"/>
          <w:sz w:val="26"/>
          <w:szCs w:val="26"/>
        </w:rPr>
        <w:t xml:space="preserve">ст в </w:t>
      </w:r>
      <w:r w:rsidR="00FE4ADE" w:rsidRPr="001F25C3">
        <w:rPr>
          <w:color w:val="000000"/>
          <w:sz w:val="26"/>
          <w:szCs w:val="26"/>
        </w:rPr>
        <w:t>пл</w:t>
      </w:r>
      <w:proofErr w:type="gramEnd"/>
      <w:r w:rsidR="00FE4ADE" w:rsidRPr="001F25C3">
        <w:rPr>
          <w:color w:val="000000"/>
          <w:sz w:val="26"/>
          <w:szCs w:val="26"/>
        </w:rPr>
        <w:t xml:space="preserve">анировочных </w:t>
      </w:r>
      <w:r w:rsidR="0065300B" w:rsidRPr="001F25C3">
        <w:rPr>
          <w:color w:val="000000"/>
          <w:sz w:val="26"/>
          <w:szCs w:val="26"/>
        </w:rPr>
        <w:t xml:space="preserve">кварталах </w:t>
      </w:r>
      <w:r w:rsidR="0065300B" w:rsidRPr="001F25C3">
        <w:rPr>
          <w:sz w:val="26"/>
          <w:szCs w:val="26"/>
        </w:rPr>
        <w:t>14</w:t>
      </w:r>
      <w:r w:rsidR="0002603D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0F628B" w:rsidRPr="001F25C3">
        <w:rPr>
          <w:color w:val="000000"/>
          <w:sz w:val="26"/>
          <w:szCs w:val="26"/>
        </w:rPr>
        <w:t>01.02.04;</w:t>
      </w:r>
      <w:r w:rsidRPr="001F25C3">
        <w:rPr>
          <w:color w:val="000000"/>
          <w:sz w:val="26"/>
          <w:szCs w:val="26"/>
        </w:rPr>
        <w:t xml:space="preserve">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02.05.05</w:t>
      </w:r>
      <w:r w:rsidR="0065300B" w:rsidRPr="001F25C3">
        <w:rPr>
          <w:color w:val="000000"/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14</w:t>
      </w:r>
      <w:r w:rsidR="0002603D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0F628B" w:rsidRPr="001F25C3">
        <w:rPr>
          <w:color w:val="000000"/>
          <w:sz w:val="26"/>
          <w:szCs w:val="26"/>
        </w:rPr>
        <w:t>02.07.05</w:t>
      </w:r>
      <w:r w:rsidR="0065300B" w:rsidRPr="001F25C3">
        <w:rPr>
          <w:color w:val="000000"/>
          <w:sz w:val="26"/>
          <w:szCs w:val="26"/>
        </w:rPr>
        <w:t>;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lastRenderedPageBreak/>
        <w:t>детского сада на 65 ме</w:t>
      </w:r>
      <w:proofErr w:type="gramStart"/>
      <w:r w:rsidRPr="001F25C3">
        <w:rPr>
          <w:color w:val="000000"/>
          <w:sz w:val="26"/>
          <w:szCs w:val="26"/>
        </w:rPr>
        <w:t>ст в пл</w:t>
      </w:r>
      <w:proofErr w:type="gramEnd"/>
      <w:r w:rsidRPr="001F25C3">
        <w:rPr>
          <w:color w:val="000000"/>
          <w:sz w:val="26"/>
          <w:szCs w:val="26"/>
        </w:rPr>
        <w:t xml:space="preserve">анировочном квартале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01.03.01; 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70 ме</w:t>
      </w:r>
      <w:proofErr w:type="gramStart"/>
      <w:r w:rsidRPr="001F25C3">
        <w:rPr>
          <w:color w:val="000000"/>
          <w:sz w:val="26"/>
          <w:szCs w:val="26"/>
        </w:rPr>
        <w:t>ст в пл</w:t>
      </w:r>
      <w:proofErr w:type="gramEnd"/>
      <w:r w:rsidRPr="001F25C3">
        <w:rPr>
          <w:color w:val="000000"/>
          <w:sz w:val="26"/>
          <w:szCs w:val="26"/>
        </w:rPr>
        <w:t xml:space="preserve">анировочном квартале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03.02.01; 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80 ме</w:t>
      </w:r>
      <w:proofErr w:type="gramStart"/>
      <w:r w:rsidRPr="001F25C3">
        <w:rPr>
          <w:color w:val="000000"/>
          <w:sz w:val="26"/>
          <w:szCs w:val="26"/>
        </w:rPr>
        <w:t>ст в пл</w:t>
      </w:r>
      <w:proofErr w:type="gramEnd"/>
      <w:r w:rsidRPr="001F25C3">
        <w:rPr>
          <w:color w:val="000000"/>
          <w:sz w:val="26"/>
          <w:szCs w:val="26"/>
        </w:rPr>
        <w:t xml:space="preserve">анировочном квартале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03.02.02;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детских сад</w:t>
      </w:r>
      <w:r w:rsidR="00604857">
        <w:rPr>
          <w:color w:val="000000"/>
          <w:sz w:val="26"/>
          <w:szCs w:val="26"/>
        </w:rPr>
        <w:t xml:space="preserve">ов </w:t>
      </w:r>
      <w:r w:rsidRPr="001F25C3">
        <w:rPr>
          <w:color w:val="000000"/>
          <w:sz w:val="26"/>
          <w:szCs w:val="26"/>
        </w:rPr>
        <w:t>по 100 ме</w:t>
      </w:r>
      <w:proofErr w:type="gramStart"/>
      <w:r w:rsidRPr="001F25C3">
        <w:rPr>
          <w:color w:val="000000"/>
          <w:sz w:val="26"/>
          <w:szCs w:val="26"/>
        </w:rPr>
        <w:t>ст в пл</w:t>
      </w:r>
      <w:proofErr w:type="gramEnd"/>
      <w:r w:rsidRPr="001F25C3">
        <w:rPr>
          <w:color w:val="000000"/>
          <w:sz w:val="26"/>
          <w:szCs w:val="26"/>
        </w:rPr>
        <w:t xml:space="preserve">анировочных кварталах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02.02.01;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02.02.04;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детских сад</w:t>
      </w:r>
      <w:r w:rsidR="00604857">
        <w:rPr>
          <w:color w:val="000000"/>
          <w:sz w:val="26"/>
          <w:szCs w:val="26"/>
        </w:rPr>
        <w:t>ов</w:t>
      </w:r>
      <w:r w:rsidRPr="001F25C3">
        <w:rPr>
          <w:color w:val="000000"/>
          <w:sz w:val="26"/>
          <w:szCs w:val="26"/>
        </w:rPr>
        <w:t xml:space="preserve"> по 115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FE4ADE" w:rsidRPr="001F25C3">
        <w:rPr>
          <w:color w:val="000000"/>
          <w:sz w:val="26"/>
          <w:szCs w:val="26"/>
        </w:rPr>
        <w:t>пл</w:t>
      </w:r>
      <w:proofErr w:type="gramEnd"/>
      <w:r w:rsidR="00FE4ADE" w:rsidRPr="001F25C3">
        <w:rPr>
          <w:color w:val="000000"/>
          <w:sz w:val="26"/>
          <w:szCs w:val="26"/>
        </w:rPr>
        <w:t>анировочных кварталах</w:t>
      </w:r>
      <w:r w:rsidRPr="001F25C3">
        <w:rPr>
          <w:color w:val="000000"/>
          <w:sz w:val="26"/>
          <w:szCs w:val="26"/>
        </w:rPr>
        <w:t xml:space="preserve">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01.04.03;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01.04.04;</w:t>
      </w:r>
    </w:p>
    <w:p w:rsidR="001C17FD" w:rsidRPr="001F25C3" w:rsidRDefault="001C17FD" w:rsidP="001C17FD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3 детских сад</w:t>
      </w:r>
      <w:r w:rsidR="00604857">
        <w:rPr>
          <w:color w:val="000000"/>
          <w:sz w:val="26"/>
          <w:szCs w:val="26"/>
        </w:rPr>
        <w:t>ов</w:t>
      </w:r>
      <w:r w:rsidRPr="001F25C3">
        <w:rPr>
          <w:color w:val="000000"/>
          <w:sz w:val="26"/>
          <w:szCs w:val="26"/>
        </w:rPr>
        <w:t xml:space="preserve"> по 120 ме</w:t>
      </w:r>
      <w:proofErr w:type="gramStart"/>
      <w:r w:rsidRPr="001F25C3">
        <w:rPr>
          <w:color w:val="000000"/>
          <w:sz w:val="26"/>
          <w:szCs w:val="26"/>
        </w:rPr>
        <w:t>ст в пл</w:t>
      </w:r>
      <w:proofErr w:type="gramEnd"/>
      <w:r w:rsidRPr="001F25C3">
        <w:rPr>
          <w:color w:val="000000"/>
          <w:sz w:val="26"/>
          <w:szCs w:val="26"/>
        </w:rPr>
        <w:t xml:space="preserve">анировочных кварталах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01.03.01;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 xml:space="preserve">03.03.03;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03.04.02;</w:t>
      </w:r>
    </w:p>
    <w:p w:rsidR="0065300B" w:rsidRPr="001F25C3" w:rsidRDefault="00411526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3 детских сад</w:t>
      </w:r>
      <w:r w:rsidR="00604857">
        <w:rPr>
          <w:color w:val="000000"/>
          <w:sz w:val="26"/>
          <w:szCs w:val="26"/>
        </w:rPr>
        <w:t>ов</w:t>
      </w:r>
      <w:r w:rsidRPr="001F25C3">
        <w:rPr>
          <w:color w:val="000000"/>
          <w:sz w:val="26"/>
          <w:szCs w:val="26"/>
        </w:rPr>
        <w:t xml:space="preserve"> по</w:t>
      </w:r>
      <w:r w:rsidR="0065300B" w:rsidRPr="001F25C3">
        <w:rPr>
          <w:color w:val="000000"/>
          <w:sz w:val="26"/>
          <w:szCs w:val="26"/>
        </w:rPr>
        <w:t xml:space="preserve"> 140 ме</w:t>
      </w:r>
      <w:proofErr w:type="gramStart"/>
      <w:r w:rsidR="0065300B" w:rsidRPr="001F25C3">
        <w:rPr>
          <w:color w:val="000000"/>
          <w:sz w:val="26"/>
          <w:szCs w:val="26"/>
        </w:rPr>
        <w:t xml:space="preserve">ст в </w:t>
      </w:r>
      <w:r w:rsidR="001C17FD" w:rsidRPr="001F25C3">
        <w:rPr>
          <w:color w:val="000000"/>
          <w:sz w:val="26"/>
          <w:szCs w:val="26"/>
        </w:rPr>
        <w:t>пл</w:t>
      </w:r>
      <w:proofErr w:type="gramEnd"/>
      <w:r w:rsidR="001C17FD" w:rsidRPr="001F25C3">
        <w:rPr>
          <w:color w:val="000000"/>
          <w:sz w:val="26"/>
          <w:szCs w:val="26"/>
        </w:rPr>
        <w:t xml:space="preserve">анировочных </w:t>
      </w:r>
      <w:r w:rsidR="0065300B" w:rsidRPr="001F25C3">
        <w:rPr>
          <w:color w:val="000000"/>
          <w:sz w:val="26"/>
          <w:szCs w:val="26"/>
        </w:rPr>
        <w:t xml:space="preserve">кварталах </w:t>
      </w:r>
      <w:r w:rsidR="0065300B" w:rsidRPr="001F25C3">
        <w:rPr>
          <w:sz w:val="26"/>
          <w:szCs w:val="26"/>
        </w:rPr>
        <w:t>14</w:t>
      </w:r>
      <w:r w:rsidR="0002603D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65300B" w:rsidRPr="001F25C3">
        <w:rPr>
          <w:color w:val="000000"/>
          <w:sz w:val="26"/>
          <w:szCs w:val="26"/>
        </w:rPr>
        <w:t xml:space="preserve">02.03.01;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65300B" w:rsidRPr="001F25C3">
        <w:rPr>
          <w:color w:val="000000"/>
          <w:sz w:val="26"/>
          <w:szCs w:val="26"/>
        </w:rPr>
        <w:t xml:space="preserve">02.04.02;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65300B" w:rsidRPr="001F25C3">
        <w:rPr>
          <w:color w:val="000000"/>
          <w:sz w:val="26"/>
          <w:szCs w:val="26"/>
        </w:rPr>
        <w:t>03.01.04;</w:t>
      </w:r>
    </w:p>
    <w:p w:rsidR="0065300B" w:rsidRPr="001F25C3" w:rsidRDefault="00BA087C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детских сад</w:t>
      </w:r>
      <w:r w:rsidR="00604857">
        <w:rPr>
          <w:color w:val="000000"/>
          <w:sz w:val="26"/>
          <w:szCs w:val="26"/>
        </w:rPr>
        <w:t>ов</w:t>
      </w:r>
      <w:r w:rsidRPr="001F25C3">
        <w:rPr>
          <w:color w:val="000000"/>
          <w:sz w:val="26"/>
          <w:szCs w:val="26"/>
        </w:rPr>
        <w:t xml:space="preserve"> по</w:t>
      </w:r>
      <w:r w:rsidR="00411526" w:rsidRPr="001F25C3">
        <w:rPr>
          <w:color w:val="000000"/>
          <w:sz w:val="26"/>
          <w:szCs w:val="26"/>
        </w:rPr>
        <w:t xml:space="preserve"> 150 ме</w:t>
      </w:r>
      <w:proofErr w:type="gramStart"/>
      <w:r w:rsidR="00411526" w:rsidRPr="001F25C3">
        <w:rPr>
          <w:color w:val="000000"/>
          <w:sz w:val="26"/>
          <w:szCs w:val="26"/>
        </w:rPr>
        <w:t xml:space="preserve">ст в </w:t>
      </w:r>
      <w:r w:rsidR="001C17FD" w:rsidRPr="001F25C3">
        <w:rPr>
          <w:color w:val="000000"/>
          <w:sz w:val="26"/>
          <w:szCs w:val="26"/>
        </w:rPr>
        <w:t>пл</w:t>
      </w:r>
      <w:proofErr w:type="gramEnd"/>
      <w:r w:rsidR="001C17FD" w:rsidRPr="001F25C3">
        <w:rPr>
          <w:color w:val="000000"/>
          <w:sz w:val="26"/>
          <w:szCs w:val="26"/>
        </w:rPr>
        <w:t xml:space="preserve">анировочных </w:t>
      </w:r>
      <w:r w:rsidR="00411526" w:rsidRPr="001F25C3">
        <w:rPr>
          <w:color w:val="000000"/>
          <w:sz w:val="26"/>
          <w:szCs w:val="26"/>
        </w:rPr>
        <w:t>кварталах</w:t>
      </w:r>
      <w:r w:rsidR="0065300B" w:rsidRPr="001F25C3">
        <w:rPr>
          <w:color w:val="000000"/>
          <w:sz w:val="26"/>
          <w:szCs w:val="26"/>
        </w:rPr>
        <w:t xml:space="preserve"> </w:t>
      </w:r>
      <w:r w:rsidRPr="001F25C3">
        <w:rPr>
          <w:sz w:val="26"/>
          <w:szCs w:val="26"/>
        </w:rPr>
        <w:t>140.</w:t>
      </w:r>
      <w:r w:rsidR="0088629B" w:rsidRPr="001F25C3">
        <w:rPr>
          <w:color w:val="000000"/>
          <w:sz w:val="26"/>
          <w:szCs w:val="26"/>
        </w:rPr>
        <w:t>01.06.04</w:t>
      </w:r>
      <w:r w:rsidRPr="001F25C3">
        <w:rPr>
          <w:color w:val="000000"/>
          <w:sz w:val="26"/>
          <w:szCs w:val="26"/>
        </w:rPr>
        <w:t>;</w:t>
      </w:r>
      <w:r w:rsidRPr="001F25C3">
        <w:rPr>
          <w:sz w:val="26"/>
          <w:szCs w:val="26"/>
        </w:rPr>
        <w:t xml:space="preserve"> 140.</w:t>
      </w:r>
      <w:r w:rsidRPr="001F25C3">
        <w:rPr>
          <w:color w:val="000000"/>
          <w:sz w:val="26"/>
          <w:szCs w:val="26"/>
        </w:rPr>
        <w:t>02.02.02;</w:t>
      </w:r>
    </w:p>
    <w:p w:rsidR="0065300B" w:rsidRPr="001F25C3" w:rsidRDefault="0088629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</w:t>
      </w:r>
      <w:r w:rsidR="0065300B" w:rsidRPr="001F25C3">
        <w:rPr>
          <w:color w:val="000000"/>
          <w:sz w:val="26"/>
          <w:szCs w:val="26"/>
        </w:rPr>
        <w:t xml:space="preserve"> детских сад</w:t>
      </w:r>
      <w:r w:rsidR="00604857">
        <w:rPr>
          <w:color w:val="000000"/>
          <w:sz w:val="26"/>
          <w:szCs w:val="26"/>
        </w:rPr>
        <w:t>ов</w:t>
      </w:r>
      <w:r w:rsidR="0065300B" w:rsidRPr="001F25C3">
        <w:rPr>
          <w:color w:val="000000"/>
          <w:sz w:val="26"/>
          <w:szCs w:val="26"/>
        </w:rPr>
        <w:t xml:space="preserve"> по 200 ме</w:t>
      </w:r>
      <w:proofErr w:type="gramStart"/>
      <w:r w:rsidR="0065300B"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="0065300B" w:rsidRPr="001F25C3">
        <w:rPr>
          <w:color w:val="000000"/>
          <w:sz w:val="26"/>
          <w:szCs w:val="26"/>
        </w:rPr>
        <w:t xml:space="preserve">кварталах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65300B" w:rsidRPr="001F25C3">
        <w:rPr>
          <w:color w:val="000000"/>
          <w:sz w:val="26"/>
          <w:szCs w:val="26"/>
        </w:rPr>
        <w:t xml:space="preserve">01.04.02;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BA087C" w:rsidRPr="001F25C3">
        <w:rPr>
          <w:color w:val="000000"/>
          <w:sz w:val="26"/>
          <w:szCs w:val="26"/>
        </w:rPr>
        <w:t>03.04.02</w:t>
      </w:r>
      <w:r w:rsidR="0065300B" w:rsidRPr="001F25C3">
        <w:rPr>
          <w:color w:val="000000"/>
          <w:sz w:val="26"/>
          <w:szCs w:val="26"/>
        </w:rPr>
        <w:t>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5 детских садов по 220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 xml:space="preserve">кварталах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01.01.03;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01.01.04;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02.01.01;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02.03.04;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>02.03.04;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270 ме</w:t>
      </w:r>
      <w:proofErr w:type="gramStart"/>
      <w:r w:rsidRPr="001F25C3">
        <w:rPr>
          <w:color w:val="000000"/>
          <w:sz w:val="26"/>
          <w:szCs w:val="26"/>
        </w:rPr>
        <w:t>ст в</w:t>
      </w:r>
      <w:r w:rsidR="00C4784C" w:rsidRPr="001F25C3">
        <w:rPr>
          <w:color w:val="000000"/>
          <w:sz w:val="26"/>
          <w:szCs w:val="26"/>
        </w:rPr>
        <w:t xml:space="preserve"> 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анировочном </w:t>
      </w:r>
      <w:r w:rsidRPr="001F25C3">
        <w:rPr>
          <w:color w:val="000000"/>
          <w:sz w:val="26"/>
          <w:szCs w:val="26"/>
        </w:rPr>
        <w:t xml:space="preserve">квартале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="00BA087C" w:rsidRPr="001F25C3">
        <w:rPr>
          <w:color w:val="000000"/>
          <w:sz w:val="26"/>
          <w:szCs w:val="26"/>
        </w:rPr>
        <w:t>02.02.01</w:t>
      </w:r>
      <w:r w:rsidRPr="001F25C3">
        <w:rPr>
          <w:color w:val="000000"/>
          <w:sz w:val="26"/>
          <w:szCs w:val="26"/>
        </w:rPr>
        <w:t>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детских сад</w:t>
      </w:r>
      <w:r w:rsidR="00604857">
        <w:rPr>
          <w:color w:val="000000"/>
          <w:sz w:val="26"/>
          <w:szCs w:val="26"/>
        </w:rPr>
        <w:t>ов</w:t>
      </w:r>
      <w:r w:rsidRPr="001F25C3">
        <w:rPr>
          <w:color w:val="000000"/>
          <w:sz w:val="26"/>
          <w:szCs w:val="26"/>
        </w:rPr>
        <w:t xml:space="preserve"> по 40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 xml:space="preserve">кварталах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02.06.03;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>02.07.02 (строительство на перспективу);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70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анировочном </w:t>
      </w:r>
      <w:r w:rsidRPr="001F25C3">
        <w:rPr>
          <w:color w:val="000000"/>
          <w:sz w:val="26"/>
          <w:szCs w:val="26"/>
        </w:rPr>
        <w:t xml:space="preserve">квартале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>03.01.01</w:t>
      </w:r>
      <w:r w:rsidR="000B2B40" w:rsidRPr="001F25C3">
        <w:rPr>
          <w:color w:val="000000"/>
          <w:sz w:val="26"/>
          <w:szCs w:val="26"/>
        </w:rPr>
        <w:t xml:space="preserve"> </w:t>
      </w:r>
      <w:r w:rsidRPr="001F25C3">
        <w:rPr>
          <w:color w:val="000000"/>
          <w:sz w:val="26"/>
          <w:szCs w:val="26"/>
        </w:rPr>
        <w:t>(строительство на перспективу);</w:t>
      </w:r>
    </w:p>
    <w:p w:rsidR="00BA087C" w:rsidRPr="001F25C3" w:rsidRDefault="00BA087C" w:rsidP="00BA087C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140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анировочном </w:t>
      </w:r>
      <w:r w:rsidRPr="001F25C3">
        <w:rPr>
          <w:color w:val="000000"/>
          <w:sz w:val="26"/>
          <w:szCs w:val="26"/>
        </w:rPr>
        <w:t xml:space="preserve">квартале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02.03.01 (строительство на перспективу);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детского сада на 200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FE4ADE" w:rsidRPr="001F25C3">
        <w:rPr>
          <w:color w:val="000000"/>
          <w:sz w:val="26"/>
          <w:szCs w:val="26"/>
        </w:rPr>
        <w:t>пл</w:t>
      </w:r>
      <w:proofErr w:type="gramEnd"/>
      <w:r w:rsidR="00FE4ADE" w:rsidRPr="001F25C3">
        <w:rPr>
          <w:color w:val="000000"/>
          <w:sz w:val="26"/>
          <w:szCs w:val="26"/>
        </w:rPr>
        <w:t>анировочных</w:t>
      </w:r>
      <w:r w:rsidR="00C4784C" w:rsidRPr="001F25C3">
        <w:rPr>
          <w:color w:val="000000"/>
          <w:sz w:val="26"/>
          <w:szCs w:val="26"/>
        </w:rPr>
        <w:t xml:space="preserve"> </w:t>
      </w:r>
      <w:r w:rsidR="00FE4ADE" w:rsidRPr="001F25C3">
        <w:rPr>
          <w:color w:val="000000"/>
          <w:sz w:val="26"/>
          <w:szCs w:val="26"/>
        </w:rPr>
        <w:t>кварталах</w:t>
      </w:r>
      <w:r w:rsidRPr="001F25C3">
        <w:rPr>
          <w:color w:val="000000"/>
          <w:sz w:val="26"/>
          <w:szCs w:val="26"/>
        </w:rPr>
        <w:t xml:space="preserve"> </w:t>
      </w:r>
      <w:r w:rsidR="004A196B" w:rsidRPr="001F25C3">
        <w:rPr>
          <w:sz w:val="26"/>
          <w:szCs w:val="26"/>
        </w:rPr>
        <w:t>140.</w:t>
      </w:r>
      <w:r w:rsidR="004A196B" w:rsidRPr="001F25C3">
        <w:rPr>
          <w:color w:val="000000"/>
          <w:sz w:val="26"/>
          <w:szCs w:val="26"/>
        </w:rPr>
        <w:t xml:space="preserve">02.02.01;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="0088629B" w:rsidRPr="001F25C3">
        <w:rPr>
          <w:color w:val="000000"/>
          <w:sz w:val="26"/>
          <w:szCs w:val="26"/>
        </w:rPr>
        <w:t>02.02.03</w:t>
      </w:r>
      <w:r w:rsidR="000B2B40" w:rsidRPr="001F25C3">
        <w:rPr>
          <w:color w:val="000000"/>
          <w:sz w:val="26"/>
          <w:szCs w:val="26"/>
        </w:rPr>
        <w:t xml:space="preserve"> </w:t>
      </w:r>
      <w:r w:rsidRPr="001F25C3">
        <w:rPr>
          <w:color w:val="000000"/>
          <w:sz w:val="26"/>
          <w:szCs w:val="26"/>
        </w:rPr>
        <w:t>(строительство на перспективу);</w:t>
      </w:r>
    </w:p>
    <w:p w:rsidR="0065300B" w:rsidRPr="001F25C3" w:rsidRDefault="00411526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школ по 440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>кварталах</w:t>
      </w:r>
      <w:r w:rsidR="0065300B" w:rsidRPr="001F25C3">
        <w:rPr>
          <w:color w:val="000000"/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4A196B" w:rsidRPr="001F25C3">
        <w:rPr>
          <w:color w:val="000000"/>
          <w:sz w:val="26"/>
          <w:szCs w:val="26"/>
        </w:rPr>
        <w:t>01.02.08</w:t>
      </w:r>
      <w:r w:rsidR="0065300B" w:rsidRPr="001F25C3">
        <w:rPr>
          <w:color w:val="000000"/>
          <w:sz w:val="26"/>
          <w:szCs w:val="26"/>
        </w:rPr>
        <w:t>;</w:t>
      </w:r>
      <w:r w:rsidRPr="001F25C3">
        <w:rPr>
          <w:color w:val="000000"/>
          <w:sz w:val="26"/>
          <w:szCs w:val="26"/>
        </w:rPr>
        <w:t xml:space="preserve"> </w:t>
      </w:r>
      <w:r w:rsidRPr="001F25C3">
        <w:rPr>
          <w:sz w:val="26"/>
          <w:szCs w:val="26"/>
        </w:rPr>
        <w:t>140.</w:t>
      </w:r>
      <w:r w:rsidRPr="001F25C3">
        <w:rPr>
          <w:color w:val="000000"/>
          <w:sz w:val="26"/>
          <w:szCs w:val="26"/>
        </w:rPr>
        <w:t>01.</w:t>
      </w:r>
      <w:r w:rsidR="004A196B" w:rsidRPr="001F25C3">
        <w:rPr>
          <w:color w:val="000000"/>
          <w:sz w:val="26"/>
          <w:szCs w:val="26"/>
        </w:rPr>
        <w:t>06.03</w:t>
      </w:r>
      <w:r w:rsidRPr="001F25C3">
        <w:rPr>
          <w:color w:val="000000"/>
          <w:sz w:val="26"/>
          <w:szCs w:val="26"/>
        </w:rPr>
        <w:t>;</w:t>
      </w:r>
    </w:p>
    <w:p w:rsidR="0065300B" w:rsidRPr="001F25C3" w:rsidRDefault="00411526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школ по 860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>кварталах</w:t>
      </w:r>
      <w:r w:rsidR="0065300B" w:rsidRPr="001F25C3">
        <w:rPr>
          <w:color w:val="000000"/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65300B" w:rsidRPr="001F25C3">
        <w:rPr>
          <w:color w:val="000000"/>
          <w:sz w:val="26"/>
          <w:szCs w:val="26"/>
        </w:rPr>
        <w:t xml:space="preserve">01.04.02; </w:t>
      </w:r>
      <w:r w:rsidR="0065300B" w:rsidRPr="001F25C3">
        <w:rPr>
          <w:sz w:val="26"/>
          <w:szCs w:val="26"/>
        </w:rPr>
        <w:t>14</w:t>
      </w:r>
      <w:r w:rsidR="00F608E8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>03.04.02</w:t>
      </w:r>
      <w:r w:rsidR="0065300B" w:rsidRPr="001F25C3">
        <w:rPr>
          <w:color w:val="000000"/>
          <w:sz w:val="26"/>
          <w:szCs w:val="26"/>
        </w:rPr>
        <w:t>;</w:t>
      </w:r>
    </w:p>
    <w:p w:rsidR="0065300B" w:rsidRPr="001F25C3" w:rsidRDefault="00C4784C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 xml:space="preserve">2 </w:t>
      </w:r>
      <w:r w:rsidR="0065300B" w:rsidRPr="001F25C3">
        <w:rPr>
          <w:color w:val="000000"/>
          <w:sz w:val="26"/>
          <w:szCs w:val="26"/>
        </w:rPr>
        <w:t>школ на 1000 ме</w:t>
      </w:r>
      <w:proofErr w:type="gramStart"/>
      <w:r w:rsidR="0065300B" w:rsidRPr="001F25C3">
        <w:rPr>
          <w:color w:val="000000"/>
          <w:sz w:val="26"/>
          <w:szCs w:val="26"/>
        </w:rPr>
        <w:t xml:space="preserve">ст в </w:t>
      </w:r>
      <w:r w:rsidRPr="001F25C3">
        <w:rPr>
          <w:color w:val="000000"/>
          <w:sz w:val="26"/>
          <w:szCs w:val="26"/>
        </w:rPr>
        <w:t>пл</w:t>
      </w:r>
      <w:proofErr w:type="gramEnd"/>
      <w:r w:rsidRPr="001F25C3">
        <w:rPr>
          <w:color w:val="000000"/>
          <w:sz w:val="26"/>
          <w:szCs w:val="26"/>
        </w:rPr>
        <w:t xml:space="preserve">анировочном </w:t>
      </w:r>
      <w:r w:rsidR="0065300B" w:rsidRPr="001F25C3">
        <w:rPr>
          <w:color w:val="000000"/>
          <w:sz w:val="26"/>
          <w:szCs w:val="26"/>
        </w:rPr>
        <w:t xml:space="preserve">квартале </w:t>
      </w:r>
      <w:r w:rsidR="0065300B"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="0065300B" w:rsidRPr="001F25C3">
        <w:rPr>
          <w:sz w:val="26"/>
          <w:szCs w:val="26"/>
        </w:rPr>
        <w:t>.</w:t>
      </w:r>
      <w:r w:rsidR="00411526" w:rsidRPr="001F25C3">
        <w:rPr>
          <w:color w:val="000000"/>
          <w:sz w:val="26"/>
          <w:szCs w:val="26"/>
        </w:rPr>
        <w:t>02.03.03</w:t>
      </w:r>
      <w:r w:rsidR="0065300B" w:rsidRPr="001F25C3">
        <w:rPr>
          <w:color w:val="000000"/>
          <w:sz w:val="26"/>
          <w:szCs w:val="26"/>
        </w:rPr>
        <w:t>;</w:t>
      </w:r>
    </w:p>
    <w:p w:rsidR="0065300B" w:rsidRPr="001F25C3" w:rsidRDefault="0065300B" w:rsidP="0065300B">
      <w:pPr>
        <w:rPr>
          <w:color w:val="000000"/>
          <w:sz w:val="26"/>
          <w:szCs w:val="26"/>
        </w:rPr>
      </w:pPr>
      <w:r w:rsidRPr="001F25C3">
        <w:rPr>
          <w:color w:val="000000"/>
          <w:sz w:val="26"/>
          <w:szCs w:val="26"/>
        </w:rPr>
        <w:t>2 школ по 1200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 xml:space="preserve">кварталах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02.01.01;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>02.03.04;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color w:val="000000"/>
          <w:sz w:val="26"/>
          <w:szCs w:val="26"/>
        </w:rPr>
        <w:t>2 школ по 1200 ме</w:t>
      </w:r>
      <w:proofErr w:type="gramStart"/>
      <w:r w:rsidRPr="001F25C3">
        <w:rPr>
          <w:color w:val="000000"/>
          <w:sz w:val="26"/>
          <w:szCs w:val="26"/>
        </w:rPr>
        <w:t xml:space="preserve">ст в </w:t>
      </w:r>
      <w:r w:rsidR="00C4784C" w:rsidRPr="001F25C3">
        <w:rPr>
          <w:color w:val="000000"/>
          <w:sz w:val="26"/>
          <w:szCs w:val="26"/>
        </w:rPr>
        <w:t>пл</w:t>
      </w:r>
      <w:proofErr w:type="gramEnd"/>
      <w:r w:rsidR="00C4784C" w:rsidRPr="001F25C3">
        <w:rPr>
          <w:color w:val="000000"/>
          <w:sz w:val="26"/>
          <w:szCs w:val="26"/>
        </w:rPr>
        <w:t xml:space="preserve">анировочных </w:t>
      </w:r>
      <w:r w:rsidRPr="001F25C3">
        <w:rPr>
          <w:color w:val="000000"/>
          <w:sz w:val="26"/>
          <w:szCs w:val="26"/>
        </w:rPr>
        <w:t xml:space="preserve">кварталах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Pr="001F25C3">
        <w:rPr>
          <w:color w:val="000000"/>
          <w:sz w:val="26"/>
          <w:szCs w:val="26"/>
        </w:rPr>
        <w:t xml:space="preserve">02.02.01;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</w:t>
      </w:r>
      <w:r w:rsidR="00411526" w:rsidRPr="001F25C3">
        <w:rPr>
          <w:color w:val="000000"/>
          <w:sz w:val="26"/>
          <w:szCs w:val="26"/>
        </w:rPr>
        <w:t>02.02.03</w:t>
      </w:r>
      <w:r w:rsidRPr="001F25C3">
        <w:rPr>
          <w:color w:val="000000"/>
          <w:sz w:val="26"/>
          <w:szCs w:val="26"/>
        </w:rPr>
        <w:t xml:space="preserve"> (строительство на перспективу)</w:t>
      </w:r>
      <w:r w:rsidR="00355CF5" w:rsidRPr="001F25C3">
        <w:rPr>
          <w:color w:val="000000"/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размещение и строительство следующих физкультурно-спортивных сооружений: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спортивно-оздоровительного комплек</w:t>
      </w:r>
      <w:r w:rsidR="00355CF5" w:rsidRPr="001F25C3">
        <w:rPr>
          <w:sz w:val="26"/>
          <w:szCs w:val="26"/>
        </w:rPr>
        <w:t>са со спортивными залами на 800 </w:t>
      </w:r>
      <w:r w:rsidRPr="001F25C3">
        <w:rPr>
          <w:sz w:val="26"/>
          <w:szCs w:val="26"/>
        </w:rPr>
        <w:t>кв.</w:t>
      </w:r>
      <w:r w:rsidR="00355CF5" w:rsidRPr="001F25C3">
        <w:rPr>
          <w:sz w:val="26"/>
          <w:szCs w:val="26"/>
        </w:rPr>
        <w:t> </w:t>
      </w:r>
      <w:r w:rsidRPr="001F25C3">
        <w:rPr>
          <w:sz w:val="26"/>
          <w:szCs w:val="26"/>
        </w:rPr>
        <w:t xml:space="preserve">м площади пола и бассейнами на 400 кв. м зеркала воды в </w:t>
      </w:r>
      <w:r w:rsidR="00FE4ADE" w:rsidRPr="001F25C3">
        <w:rPr>
          <w:sz w:val="26"/>
          <w:szCs w:val="26"/>
        </w:rPr>
        <w:t xml:space="preserve">планировочном </w:t>
      </w:r>
      <w:r w:rsidRPr="001F25C3">
        <w:rPr>
          <w:sz w:val="26"/>
          <w:szCs w:val="26"/>
        </w:rPr>
        <w:t>квартале 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.01.07.01;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спортивно-оздоровительного клуба со спортивными залами на 900 кв. м площади пола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</w:t>
      </w:r>
      <w:r w:rsidR="007224B7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.03.01.04</w:t>
      </w:r>
      <w:r w:rsidR="00355CF5" w:rsidRPr="001F25C3">
        <w:rPr>
          <w:sz w:val="26"/>
          <w:szCs w:val="26"/>
        </w:rPr>
        <w:t>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размещение и строительство следу</w:t>
      </w:r>
      <w:r w:rsidR="00FE4ADE" w:rsidRPr="001F25C3">
        <w:rPr>
          <w:sz w:val="26"/>
          <w:szCs w:val="26"/>
        </w:rPr>
        <w:t>ющих объектов</w:t>
      </w:r>
      <w:r w:rsidRPr="001F25C3">
        <w:rPr>
          <w:sz w:val="26"/>
          <w:szCs w:val="26"/>
        </w:rPr>
        <w:t xml:space="preserve"> культуры и искусства: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2 районных центров досуга на 400 посетителей каждый в </w:t>
      </w:r>
      <w:r w:rsidR="00C4784C" w:rsidRPr="001F25C3">
        <w:rPr>
          <w:color w:val="000000"/>
          <w:sz w:val="26"/>
          <w:szCs w:val="26"/>
        </w:rPr>
        <w:t xml:space="preserve">планировочных </w:t>
      </w:r>
      <w:r w:rsidRPr="001F25C3">
        <w:rPr>
          <w:sz w:val="26"/>
          <w:szCs w:val="26"/>
        </w:rPr>
        <w:t>кварт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лах 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.02.03.04; 14</w:t>
      </w:r>
      <w:r w:rsidR="007224B7" w:rsidRPr="001F25C3">
        <w:rPr>
          <w:sz w:val="26"/>
          <w:szCs w:val="26"/>
        </w:rPr>
        <w:t>0</w:t>
      </w:r>
      <w:r w:rsidR="004A196B" w:rsidRPr="001F25C3">
        <w:rPr>
          <w:sz w:val="26"/>
          <w:szCs w:val="26"/>
        </w:rPr>
        <w:t>.03.04.02</w:t>
      </w:r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районной библиотеки на 60 тысяч томов в </w:t>
      </w:r>
      <w:r w:rsidR="00FE4ADE" w:rsidRPr="001F25C3">
        <w:rPr>
          <w:sz w:val="26"/>
          <w:szCs w:val="26"/>
        </w:rPr>
        <w:t xml:space="preserve">планировочном </w:t>
      </w:r>
      <w:r w:rsidRPr="001F25C3">
        <w:rPr>
          <w:sz w:val="26"/>
          <w:szCs w:val="26"/>
        </w:rPr>
        <w:t>квартале 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.01.04.02.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размещение и строительство новых объе</w:t>
      </w:r>
      <w:r w:rsidRPr="001F25C3">
        <w:rPr>
          <w:sz w:val="26"/>
          <w:szCs w:val="26"/>
        </w:rPr>
        <w:t>к</w:t>
      </w:r>
      <w:r w:rsidRPr="001F25C3">
        <w:rPr>
          <w:sz w:val="26"/>
          <w:szCs w:val="26"/>
        </w:rPr>
        <w:t>тов озеленения общего пользования: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парка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.03.01.04 на территории замытой</w:t>
      </w:r>
      <w:r w:rsidR="004A196B" w:rsidRPr="001F25C3">
        <w:rPr>
          <w:sz w:val="26"/>
          <w:szCs w:val="26"/>
        </w:rPr>
        <w:t xml:space="preserve"> д</w:t>
      </w:r>
      <w:r w:rsidR="004A196B" w:rsidRPr="001F25C3">
        <w:rPr>
          <w:sz w:val="26"/>
          <w:szCs w:val="26"/>
        </w:rPr>
        <w:t>о</w:t>
      </w:r>
      <w:r w:rsidR="004A196B" w:rsidRPr="001F25C3">
        <w:rPr>
          <w:sz w:val="26"/>
          <w:szCs w:val="26"/>
        </w:rPr>
        <w:t>лины реки Каменки площадью 20,2</w:t>
      </w:r>
      <w:r w:rsidRPr="001F25C3">
        <w:rPr>
          <w:sz w:val="26"/>
          <w:szCs w:val="26"/>
        </w:rPr>
        <w:t xml:space="preserve"> га;</w:t>
      </w:r>
    </w:p>
    <w:p w:rsidR="00814311" w:rsidRPr="001F25C3" w:rsidRDefault="0081431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сквера</w:t>
      </w:r>
      <w:r w:rsidR="004A196B" w:rsidRPr="001F25C3">
        <w:rPr>
          <w:sz w:val="26"/>
          <w:szCs w:val="26"/>
        </w:rPr>
        <w:t xml:space="preserve">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="004A196B" w:rsidRPr="001F25C3">
        <w:rPr>
          <w:sz w:val="26"/>
          <w:szCs w:val="26"/>
        </w:rPr>
        <w:t>квартале 140</w:t>
      </w:r>
      <w:r w:rsidRPr="001F25C3">
        <w:rPr>
          <w:sz w:val="26"/>
          <w:szCs w:val="26"/>
        </w:rPr>
        <w:t>.03.01.01 площадью 4,4</w:t>
      </w:r>
      <w:r w:rsidR="004A196B" w:rsidRPr="001F25C3">
        <w:rPr>
          <w:sz w:val="26"/>
          <w:szCs w:val="26"/>
        </w:rPr>
        <w:t xml:space="preserve"> га;</w:t>
      </w:r>
    </w:p>
    <w:p w:rsidR="00814311" w:rsidRPr="001F25C3" w:rsidRDefault="0081431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140.03.01.03 площадью 1,48 га;</w:t>
      </w:r>
    </w:p>
    <w:p w:rsidR="00814311" w:rsidRPr="001F25C3" w:rsidRDefault="0081431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140.03.02.04 площадью 0,57 га;</w:t>
      </w:r>
    </w:p>
    <w:p w:rsidR="00814311" w:rsidRPr="001F25C3" w:rsidRDefault="0081431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140.03.03.03 площадью 0,68 га;</w:t>
      </w:r>
    </w:p>
    <w:p w:rsidR="004A196B" w:rsidRPr="001F25C3" w:rsidRDefault="00814311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140.03.05.02 площадью 0,24 га;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</w:t>
      </w:r>
      <w:r w:rsidR="007224B7" w:rsidRPr="001F25C3">
        <w:rPr>
          <w:sz w:val="26"/>
          <w:szCs w:val="26"/>
        </w:rPr>
        <w:t>0</w:t>
      </w:r>
      <w:r w:rsidRPr="001F25C3">
        <w:rPr>
          <w:sz w:val="26"/>
          <w:szCs w:val="26"/>
        </w:rPr>
        <w:t>.03.01.02 площадью 1,3 га;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сквера с площадками отдыха в </w:t>
      </w:r>
      <w:r w:rsidR="00C4784C" w:rsidRPr="001F25C3">
        <w:rPr>
          <w:color w:val="000000"/>
          <w:sz w:val="26"/>
          <w:szCs w:val="26"/>
        </w:rPr>
        <w:t>планировочном</w:t>
      </w:r>
      <w:r w:rsidR="00C4784C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квартале 14</w:t>
      </w:r>
      <w:r w:rsidR="007224B7" w:rsidRPr="001F25C3">
        <w:rPr>
          <w:sz w:val="26"/>
          <w:szCs w:val="26"/>
        </w:rPr>
        <w:t>0</w:t>
      </w:r>
      <w:r w:rsidR="004A196B" w:rsidRPr="001F25C3">
        <w:rPr>
          <w:sz w:val="26"/>
          <w:szCs w:val="26"/>
        </w:rPr>
        <w:t>.02.04.03</w:t>
      </w:r>
      <w:r w:rsidRPr="001F25C3">
        <w:rPr>
          <w:sz w:val="26"/>
          <w:szCs w:val="26"/>
        </w:rPr>
        <w:t xml:space="preserve"> площадью 3,5 га;</w:t>
      </w:r>
    </w:p>
    <w:p w:rsidR="0065300B" w:rsidRPr="001F25C3" w:rsidRDefault="000B2B40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пешеходного</w:t>
      </w:r>
      <w:r w:rsidR="0065300B" w:rsidRPr="001F25C3">
        <w:rPr>
          <w:sz w:val="26"/>
          <w:szCs w:val="26"/>
        </w:rPr>
        <w:t xml:space="preserve"> бульвар</w:t>
      </w:r>
      <w:r w:rsidRPr="001F25C3">
        <w:rPr>
          <w:sz w:val="26"/>
          <w:szCs w:val="26"/>
        </w:rPr>
        <w:t>а</w:t>
      </w:r>
      <w:r w:rsidR="0065300B" w:rsidRPr="001F25C3">
        <w:rPr>
          <w:sz w:val="26"/>
          <w:szCs w:val="26"/>
        </w:rPr>
        <w:t xml:space="preserve"> от ул. Кирова до ул. Большевистской на территории </w:t>
      </w:r>
      <w:r w:rsidR="00C4784C" w:rsidRPr="001F25C3">
        <w:rPr>
          <w:color w:val="000000"/>
          <w:sz w:val="26"/>
          <w:szCs w:val="26"/>
        </w:rPr>
        <w:t>пл</w:t>
      </w:r>
      <w:r w:rsidR="00C4784C" w:rsidRPr="001F25C3">
        <w:rPr>
          <w:color w:val="000000"/>
          <w:sz w:val="26"/>
          <w:szCs w:val="26"/>
        </w:rPr>
        <w:t>а</w:t>
      </w:r>
      <w:r w:rsidR="00C4784C" w:rsidRPr="001F25C3">
        <w:rPr>
          <w:color w:val="000000"/>
          <w:sz w:val="26"/>
          <w:szCs w:val="26"/>
        </w:rPr>
        <w:t>нировочных</w:t>
      </w:r>
      <w:r w:rsidR="00C4784C" w:rsidRPr="001F25C3">
        <w:rPr>
          <w:sz w:val="26"/>
          <w:szCs w:val="26"/>
        </w:rPr>
        <w:t xml:space="preserve"> </w:t>
      </w:r>
      <w:r w:rsidR="0065300B" w:rsidRPr="001F25C3">
        <w:rPr>
          <w:sz w:val="26"/>
          <w:szCs w:val="26"/>
        </w:rPr>
        <w:t>кварталов площадью 2,5 га;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участка набережной </w:t>
      </w:r>
      <w:r w:rsidR="000B2B40" w:rsidRPr="001F25C3">
        <w:rPr>
          <w:sz w:val="26"/>
          <w:szCs w:val="26"/>
        </w:rPr>
        <w:t xml:space="preserve">реки Оби </w:t>
      </w:r>
      <w:r w:rsidR="00604857">
        <w:rPr>
          <w:sz w:val="26"/>
          <w:szCs w:val="26"/>
        </w:rPr>
        <w:t>от парка «Городское Н</w:t>
      </w:r>
      <w:r w:rsidRPr="001F25C3">
        <w:rPr>
          <w:sz w:val="26"/>
          <w:szCs w:val="26"/>
        </w:rPr>
        <w:t xml:space="preserve">ачало» до Октябрьского </w:t>
      </w:r>
      <w:r w:rsidR="004A196B" w:rsidRPr="001F25C3">
        <w:rPr>
          <w:sz w:val="26"/>
          <w:szCs w:val="26"/>
        </w:rPr>
        <w:t>моста (коммунального) площадью 9,3</w:t>
      </w:r>
      <w:r w:rsidRPr="001F25C3">
        <w:rPr>
          <w:sz w:val="26"/>
          <w:szCs w:val="26"/>
        </w:rPr>
        <w:t xml:space="preserve"> га.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На расчетный срок предусматривается реконструкция существующих и стро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 xml:space="preserve">тельство новых объектов улично-дорожной сети соответствующей протяженности в пределах установленных проектом </w:t>
      </w:r>
      <w:r w:rsidR="007224B7" w:rsidRPr="001F25C3">
        <w:rPr>
          <w:sz w:val="26"/>
          <w:szCs w:val="26"/>
        </w:rPr>
        <w:t xml:space="preserve">планировки </w:t>
      </w:r>
      <w:r w:rsidRPr="001F25C3">
        <w:rPr>
          <w:sz w:val="26"/>
          <w:szCs w:val="26"/>
        </w:rPr>
        <w:t>красных линий: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городской магистрали 2 категории </w:t>
      </w:r>
      <w:r w:rsidR="006E7CD2" w:rsidRPr="001F25C3">
        <w:rPr>
          <w:sz w:val="26"/>
          <w:szCs w:val="26"/>
        </w:rPr>
        <w:t xml:space="preserve">длиной 2910 м </w:t>
      </w:r>
      <w:r w:rsidRPr="001F25C3">
        <w:rPr>
          <w:sz w:val="26"/>
          <w:szCs w:val="26"/>
        </w:rPr>
        <w:t>п</w:t>
      </w:r>
      <w:r w:rsidR="006E7CD2">
        <w:rPr>
          <w:sz w:val="26"/>
          <w:szCs w:val="26"/>
        </w:rPr>
        <w:t>о ул. </w:t>
      </w:r>
      <w:r w:rsidR="000B2B40" w:rsidRPr="001F25C3">
        <w:rPr>
          <w:sz w:val="26"/>
          <w:szCs w:val="26"/>
        </w:rPr>
        <w:t>Лескова от Каменской</w:t>
      </w:r>
      <w:r w:rsidRPr="001F25C3">
        <w:rPr>
          <w:sz w:val="26"/>
          <w:szCs w:val="26"/>
        </w:rPr>
        <w:t xml:space="preserve"> магистрали до ул. Автогенной;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городской магистрали 2 категории </w:t>
      </w:r>
      <w:r w:rsidR="006E7CD2" w:rsidRPr="001F25C3">
        <w:rPr>
          <w:sz w:val="26"/>
          <w:szCs w:val="26"/>
        </w:rPr>
        <w:t xml:space="preserve">длиной 2750 м </w:t>
      </w:r>
      <w:r w:rsidR="006E7CD2">
        <w:rPr>
          <w:sz w:val="26"/>
          <w:szCs w:val="26"/>
        </w:rPr>
        <w:t>по ул. </w:t>
      </w:r>
      <w:r w:rsidRPr="001F25C3">
        <w:rPr>
          <w:sz w:val="26"/>
          <w:szCs w:val="26"/>
        </w:rPr>
        <w:t xml:space="preserve">Панфиловцев – </w:t>
      </w:r>
      <w:r w:rsidR="00355CF5" w:rsidRPr="001F25C3">
        <w:rPr>
          <w:sz w:val="26"/>
          <w:szCs w:val="26"/>
        </w:rPr>
        <w:t xml:space="preserve">ул. </w:t>
      </w:r>
      <w:r w:rsidRPr="001F25C3">
        <w:rPr>
          <w:sz w:val="26"/>
          <w:szCs w:val="26"/>
        </w:rPr>
        <w:t>Красина от ул. Фрунзе до ул. Автогенной;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районной магистрали </w:t>
      </w:r>
      <w:r w:rsidR="006E7CD2" w:rsidRPr="001F25C3">
        <w:rPr>
          <w:sz w:val="26"/>
          <w:szCs w:val="26"/>
        </w:rPr>
        <w:t xml:space="preserve">длиной 450 м </w:t>
      </w:r>
      <w:r w:rsidRPr="001F25C3">
        <w:rPr>
          <w:sz w:val="26"/>
          <w:szCs w:val="26"/>
        </w:rPr>
        <w:t>по ул. Маковского от ул. Толстого до ул. Маковского;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участков </w:t>
      </w:r>
      <w:r w:rsidR="006E7CD2" w:rsidRPr="001F25C3">
        <w:rPr>
          <w:sz w:val="26"/>
          <w:szCs w:val="26"/>
        </w:rPr>
        <w:t xml:space="preserve">длиной 1100 м </w:t>
      </w:r>
      <w:r w:rsidRPr="001F25C3">
        <w:rPr>
          <w:sz w:val="26"/>
          <w:szCs w:val="26"/>
        </w:rPr>
        <w:t>существующих жилых ул</w:t>
      </w:r>
      <w:r w:rsidR="00355CF5" w:rsidRPr="001F25C3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 Толстого, </w:t>
      </w:r>
      <w:r w:rsidR="006E7CD2">
        <w:rPr>
          <w:sz w:val="26"/>
          <w:szCs w:val="26"/>
        </w:rPr>
        <w:t>ул. </w:t>
      </w:r>
      <w:r w:rsidRPr="001F25C3">
        <w:rPr>
          <w:sz w:val="26"/>
          <w:szCs w:val="26"/>
        </w:rPr>
        <w:t xml:space="preserve">Шевченко, </w:t>
      </w:r>
      <w:r w:rsidR="00355CF5" w:rsidRPr="001F25C3">
        <w:rPr>
          <w:sz w:val="26"/>
          <w:szCs w:val="26"/>
        </w:rPr>
        <w:t xml:space="preserve">ул. </w:t>
      </w:r>
      <w:r w:rsidRPr="001F25C3">
        <w:rPr>
          <w:sz w:val="26"/>
          <w:szCs w:val="26"/>
        </w:rPr>
        <w:t>Сакко и Ванцетти от ул. Кирова до ул. Маковского с функцией ра</w:t>
      </w:r>
      <w:r w:rsidRPr="001F25C3">
        <w:rPr>
          <w:sz w:val="26"/>
          <w:szCs w:val="26"/>
        </w:rPr>
        <w:t>й</w:t>
      </w:r>
      <w:r w:rsidRPr="001F25C3">
        <w:rPr>
          <w:sz w:val="26"/>
          <w:szCs w:val="26"/>
        </w:rPr>
        <w:t>онных магистралей;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участка районной магистрали </w:t>
      </w:r>
      <w:r w:rsidR="006E7CD2" w:rsidRPr="001F25C3">
        <w:rPr>
          <w:sz w:val="26"/>
          <w:szCs w:val="26"/>
        </w:rPr>
        <w:t xml:space="preserve">длиной 2400 м </w:t>
      </w:r>
      <w:r w:rsidRPr="001F25C3">
        <w:rPr>
          <w:sz w:val="26"/>
          <w:szCs w:val="26"/>
        </w:rPr>
        <w:t xml:space="preserve">по ул. </w:t>
      </w:r>
      <w:proofErr w:type="spellStart"/>
      <w:r w:rsidRPr="001F25C3">
        <w:rPr>
          <w:sz w:val="26"/>
          <w:szCs w:val="26"/>
        </w:rPr>
        <w:t>Зыряновской</w:t>
      </w:r>
      <w:proofErr w:type="spellEnd"/>
      <w:r w:rsidRPr="001F25C3">
        <w:rPr>
          <w:sz w:val="26"/>
          <w:szCs w:val="26"/>
        </w:rPr>
        <w:t xml:space="preserve"> </w:t>
      </w:r>
      <w:r w:rsidR="000B2B40" w:rsidRPr="001F25C3">
        <w:rPr>
          <w:sz w:val="26"/>
          <w:szCs w:val="26"/>
        </w:rPr>
        <w:t xml:space="preserve">от </w:t>
      </w:r>
      <w:r w:rsidRPr="001F25C3">
        <w:rPr>
          <w:sz w:val="26"/>
          <w:szCs w:val="26"/>
        </w:rPr>
        <w:t>Камен</w:t>
      </w:r>
      <w:r w:rsidR="000B2B40" w:rsidRPr="001F25C3">
        <w:rPr>
          <w:sz w:val="26"/>
          <w:szCs w:val="26"/>
        </w:rPr>
        <w:t>ской</w:t>
      </w:r>
      <w:r w:rsidRPr="001F25C3">
        <w:rPr>
          <w:sz w:val="26"/>
          <w:szCs w:val="26"/>
        </w:rPr>
        <w:t xml:space="preserve"> магистрали до ул. Автогенной;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районной магистрали </w:t>
      </w:r>
      <w:r w:rsidR="006E7CD2" w:rsidRPr="001F25C3">
        <w:rPr>
          <w:sz w:val="26"/>
          <w:szCs w:val="26"/>
        </w:rPr>
        <w:t xml:space="preserve">длиной 1600 м </w:t>
      </w:r>
      <w:r w:rsidRPr="001F25C3">
        <w:rPr>
          <w:sz w:val="26"/>
          <w:szCs w:val="26"/>
        </w:rPr>
        <w:t xml:space="preserve">по ул. Военной, </w:t>
      </w:r>
      <w:r w:rsidR="00355CF5" w:rsidRPr="001F25C3">
        <w:rPr>
          <w:sz w:val="26"/>
          <w:szCs w:val="26"/>
        </w:rPr>
        <w:t xml:space="preserve">ул. </w:t>
      </w:r>
      <w:proofErr w:type="spellStart"/>
      <w:r w:rsidRPr="001F25C3">
        <w:rPr>
          <w:sz w:val="26"/>
          <w:szCs w:val="26"/>
        </w:rPr>
        <w:t>Пока</w:t>
      </w:r>
      <w:r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>ной</w:t>
      </w:r>
      <w:proofErr w:type="spellEnd"/>
      <w:r w:rsidRPr="001F25C3">
        <w:rPr>
          <w:sz w:val="26"/>
          <w:szCs w:val="26"/>
        </w:rPr>
        <w:t>,</w:t>
      </w:r>
      <w:r w:rsidR="00355CF5" w:rsidRPr="001F25C3">
        <w:rPr>
          <w:sz w:val="26"/>
          <w:szCs w:val="26"/>
        </w:rPr>
        <w:t xml:space="preserve"> ул. </w:t>
      </w:r>
      <w:r w:rsidRPr="001F25C3">
        <w:rPr>
          <w:sz w:val="26"/>
          <w:szCs w:val="26"/>
        </w:rPr>
        <w:t>Пролетар</w:t>
      </w:r>
      <w:r w:rsidR="000B2B40" w:rsidRPr="001F25C3">
        <w:rPr>
          <w:sz w:val="26"/>
          <w:szCs w:val="26"/>
        </w:rPr>
        <w:t>ской от Каменской</w:t>
      </w:r>
      <w:r w:rsidRPr="001F25C3">
        <w:rPr>
          <w:sz w:val="26"/>
          <w:szCs w:val="26"/>
        </w:rPr>
        <w:t xml:space="preserve"> магистрали до ул. Б</w:t>
      </w:r>
      <w:r w:rsidR="00355CF5" w:rsidRPr="001F25C3">
        <w:rPr>
          <w:sz w:val="26"/>
          <w:szCs w:val="26"/>
        </w:rPr>
        <w:t xml:space="preserve">ориса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реконструкция районной магистрали </w:t>
      </w:r>
      <w:r w:rsidR="006E7CD2" w:rsidRPr="001F25C3">
        <w:rPr>
          <w:sz w:val="26"/>
          <w:szCs w:val="26"/>
        </w:rPr>
        <w:t xml:space="preserve">длиной 1400 м </w:t>
      </w:r>
      <w:r w:rsidRPr="001F25C3">
        <w:rPr>
          <w:sz w:val="26"/>
          <w:szCs w:val="26"/>
        </w:rPr>
        <w:t>по ул. Автогенной от ул. В</w:t>
      </w:r>
      <w:r w:rsidRPr="001F25C3">
        <w:rPr>
          <w:sz w:val="26"/>
          <w:szCs w:val="26"/>
        </w:rPr>
        <w:t>о</w:t>
      </w:r>
      <w:r w:rsidRPr="001F25C3">
        <w:rPr>
          <w:sz w:val="26"/>
          <w:szCs w:val="26"/>
        </w:rPr>
        <w:t>инской до ул. Кирова;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районной магистрали </w:t>
      </w:r>
      <w:r w:rsidR="006E7CD2" w:rsidRPr="001F25C3">
        <w:rPr>
          <w:sz w:val="26"/>
          <w:szCs w:val="26"/>
        </w:rPr>
        <w:t xml:space="preserve">длиной 1400 м </w:t>
      </w:r>
      <w:r w:rsidRPr="001F25C3">
        <w:rPr>
          <w:sz w:val="26"/>
          <w:szCs w:val="26"/>
        </w:rPr>
        <w:t>по ул. 5</w:t>
      </w:r>
      <w:r w:rsidR="00091F40" w:rsidRPr="001F25C3">
        <w:rPr>
          <w:sz w:val="26"/>
          <w:szCs w:val="26"/>
        </w:rPr>
        <w:t>-я</w:t>
      </w:r>
      <w:r w:rsidRPr="001F25C3">
        <w:rPr>
          <w:sz w:val="26"/>
          <w:szCs w:val="26"/>
        </w:rPr>
        <w:t xml:space="preserve"> Кирпичная Горка от ул. Красина до </w:t>
      </w:r>
      <w:r w:rsidR="00C4784C" w:rsidRPr="001F25C3">
        <w:rPr>
          <w:sz w:val="26"/>
          <w:szCs w:val="26"/>
        </w:rPr>
        <w:t xml:space="preserve">ул. </w:t>
      </w:r>
      <w:proofErr w:type="spellStart"/>
      <w:r w:rsidRPr="001F25C3">
        <w:rPr>
          <w:sz w:val="26"/>
          <w:szCs w:val="26"/>
        </w:rPr>
        <w:t>Ипподромской</w:t>
      </w:r>
      <w:proofErr w:type="spellEnd"/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280 м </w:t>
      </w:r>
      <w:r w:rsidRPr="001F25C3">
        <w:rPr>
          <w:sz w:val="26"/>
          <w:szCs w:val="26"/>
        </w:rPr>
        <w:t xml:space="preserve">жилой ул. Шевченко у ул. </w:t>
      </w:r>
      <w:proofErr w:type="spellStart"/>
      <w:r w:rsidRPr="001F25C3">
        <w:rPr>
          <w:sz w:val="26"/>
          <w:szCs w:val="26"/>
        </w:rPr>
        <w:t>Зыряновской</w:t>
      </w:r>
      <w:proofErr w:type="spellEnd"/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220 м </w:t>
      </w:r>
      <w:r w:rsidRPr="001F25C3">
        <w:rPr>
          <w:sz w:val="26"/>
          <w:szCs w:val="26"/>
        </w:rPr>
        <w:t>жилой ул. Сакко и Ванцетти у ул. Лескова;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280 м </w:t>
      </w:r>
      <w:r w:rsidRPr="001F25C3">
        <w:rPr>
          <w:sz w:val="26"/>
          <w:szCs w:val="26"/>
        </w:rPr>
        <w:t xml:space="preserve">жилой ул. Нижегородской от ул. </w:t>
      </w:r>
      <w:proofErr w:type="spellStart"/>
      <w:r w:rsidRPr="001F25C3">
        <w:rPr>
          <w:sz w:val="26"/>
          <w:szCs w:val="26"/>
        </w:rPr>
        <w:t>Гурьевской</w:t>
      </w:r>
      <w:proofErr w:type="spellEnd"/>
      <w:r w:rsidRPr="001F25C3">
        <w:rPr>
          <w:sz w:val="26"/>
          <w:szCs w:val="26"/>
        </w:rPr>
        <w:t xml:space="preserve"> до ул.</w:t>
      </w:r>
      <w:r w:rsidR="00355CF5" w:rsidRPr="001F25C3">
        <w:rPr>
          <w:sz w:val="26"/>
          <w:szCs w:val="26"/>
        </w:rPr>
        <w:t> </w:t>
      </w:r>
      <w:r w:rsidRPr="001F25C3">
        <w:rPr>
          <w:sz w:val="26"/>
          <w:szCs w:val="26"/>
        </w:rPr>
        <w:t>Добролюбова;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480 м </w:t>
      </w:r>
      <w:r w:rsidRPr="001F25C3">
        <w:rPr>
          <w:sz w:val="26"/>
          <w:szCs w:val="26"/>
        </w:rPr>
        <w:t xml:space="preserve">жилой ул. </w:t>
      </w:r>
      <w:r w:rsidRPr="001F25C3">
        <w:rPr>
          <w:sz w:val="26"/>
          <w:szCs w:val="26"/>
          <w:lang w:val="en-US"/>
        </w:rPr>
        <w:t>III</w:t>
      </w:r>
      <w:r w:rsidRPr="001F25C3">
        <w:rPr>
          <w:sz w:val="26"/>
          <w:szCs w:val="26"/>
        </w:rPr>
        <w:t xml:space="preserve"> Интернационала от ул. </w:t>
      </w:r>
      <w:proofErr w:type="spellStart"/>
      <w:r w:rsidRPr="001F25C3">
        <w:rPr>
          <w:sz w:val="26"/>
          <w:szCs w:val="26"/>
        </w:rPr>
        <w:t>Грибо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дова</w:t>
      </w:r>
      <w:proofErr w:type="spellEnd"/>
      <w:r w:rsidRPr="001F25C3">
        <w:rPr>
          <w:sz w:val="26"/>
          <w:szCs w:val="26"/>
        </w:rPr>
        <w:t xml:space="preserve"> до ул. Автогенной;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380 м </w:t>
      </w:r>
      <w:r w:rsidRPr="001F25C3">
        <w:rPr>
          <w:sz w:val="26"/>
          <w:szCs w:val="26"/>
        </w:rPr>
        <w:t xml:space="preserve">жилой ул. </w:t>
      </w:r>
      <w:proofErr w:type="spellStart"/>
      <w:r w:rsidR="00355CF5" w:rsidRPr="001F25C3">
        <w:rPr>
          <w:sz w:val="26"/>
          <w:szCs w:val="26"/>
        </w:rPr>
        <w:t>Адриена</w:t>
      </w:r>
      <w:proofErr w:type="spellEnd"/>
      <w:r w:rsidR="00355CF5"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Лежена</w:t>
      </w:r>
      <w:proofErr w:type="spellEnd"/>
      <w:r w:rsidRPr="001F25C3">
        <w:rPr>
          <w:sz w:val="26"/>
          <w:szCs w:val="26"/>
        </w:rPr>
        <w:t xml:space="preserve"> по новой трассе у ул.</w:t>
      </w:r>
      <w:r w:rsidR="00355CF5" w:rsidRPr="001F25C3">
        <w:rPr>
          <w:sz w:val="26"/>
          <w:szCs w:val="26"/>
        </w:rPr>
        <w:t> 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проезда </w:t>
      </w:r>
      <w:r w:rsidR="006E7CD2" w:rsidRPr="001F25C3">
        <w:rPr>
          <w:sz w:val="26"/>
          <w:szCs w:val="26"/>
        </w:rPr>
        <w:t xml:space="preserve">длиной 460 м </w:t>
      </w:r>
      <w:r w:rsidRPr="001F25C3">
        <w:rPr>
          <w:sz w:val="26"/>
          <w:szCs w:val="26"/>
        </w:rPr>
        <w:t xml:space="preserve">от ул. </w:t>
      </w:r>
      <w:proofErr w:type="spellStart"/>
      <w:r w:rsidR="00355CF5" w:rsidRPr="001F25C3">
        <w:rPr>
          <w:sz w:val="26"/>
          <w:szCs w:val="26"/>
        </w:rPr>
        <w:t>Адриена</w:t>
      </w:r>
      <w:proofErr w:type="spellEnd"/>
      <w:r w:rsidR="00355CF5"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Лежена</w:t>
      </w:r>
      <w:proofErr w:type="spellEnd"/>
      <w:r w:rsidRPr="001F25C3">
        <w:rPr>
          <w:sz w:val="26"/>
          <w:szCs w:val="26"/>
        </w:rPr>
        <w:t xml:space="preserve"> до ул. Есенина;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строительство участка </w:t>
      </w:r>
      <w:r w:rsidR="006E7CD2" w:rsidRPr="001F25C3">
        <w:rPr>
          <w:sz w:val="26"/>
          <w:szCs w:val="26"/>
        </w:rPr>
        <w:t xml:space="preserve">длиной 200 м </w:t>
      </w:r>
      <w:r w:rsidRPr="001F25C3">
        <w:rPr>
          <w:sz w:val="26"/>
          <w:szCs w:val="26"/>
        </w:rPr>
        <w:t xml:space="preserve">жилой ул. </w:t>
      </w:r>
      <w:proofErr w:type="spellStart"/>
      <w:r w:rsidRPr="001F25C3">
        <w:rPr>
          <w:sz w:val="26"/>
          <w:szCs w:val="26"/>
        </w:rPr>
        <w:t>Стофато</w:t>
      </w:r>
      <w:proofErr w:type="spellEnd"/>
      <w:r w:rsidRPr="001F25C3">
        <w:rPr>
          <w:sz w:val="26"/>
          <w:szCs w:val="26"/>
        </w:rPr>
        <w:t xml:space="preserve"> до ул. Есенина с новой трассировкой по условиям р</w:t>
      </w:r>
      <w:r w:rsidR="002F5E03" w:rsidRPr="001F25C3">
        <w:rPr>
          <w:sz w:val="26"/>
          <w:szCs w:val="26"/>
        </w:rPr>
        <w:t>ельефа и застройки;</w:t>
      </w:r>
    </w:p>
    <w:p w:rsidR="0065300B" w:rsidRPr="001F25C3" w:rsidRDefault="0065300B" w:rsidP="00614F92">
      <w:pPr>
        <w:rPr>
          <w:sz w:val="26"/>
          <w:szCs w:val="26"/>
        </w:rPr>
      </w:pPr>
      <w:r w:rsidRPr="001F25C3">
        <w:rPr>
          <w:sz w:val="26"/>
          <w:szCs w:val="26"/>
        </w:rPr>
        <w:t>строительство эстакадной кольцевой развязки радиусом 30 м</w:t>
      </w:r>
      <w:r w:rsidR="000B2B40" w:rsidRPr="001F25C3">
        <w:rPr>
          <w:sz w:val="26"/>
          <w:szCs w:val="26"/>
        </w:rPr>
        <w:t>, шириной 16 м по ул.</w:t>
      </w:r>
      <w:r w:rsidR="009F70C3" w:rsidRPr="001F25C3">
        <w:rPr>
          <w:sz w:val="26"/>
          <w:szCs w:val="26"/>
        </w:rPr>
        <w:t xml:space="preserve"> </w:t>
      </w:r>
      <w:r w:rsidR="006E7CD2">
        <w:rPr>
          <w:sz w:val="26"/>
          <w:szCs w:val="26"/>
        </w:rPr>
        <w:t>Лескова с Каменской</w:t>
      </w:r>
      <w:r w:rsidRPr="001F25C3">
        <w:rPr>
          <w:sz w:val="26"/>
          <w:szCs w:val="26"/>
        </w:rPr>
        <w:t xml:space="preserve"> магистралью, со съездами 120х</w:t>
      </w:r>
      <w:r w:rsidR="006E7CD2">
        <w:rPr>
          <w:sz w:val="26"/>
          <w:szCs w:val="26"/>
        </w:rPr>
        <w:t>26 м и 2х100</w:t>
      </w:r>
      <w:r w:rsidRPr="001F25C3">
        <w:rPr>
          <w:sz w:val="26"/>
          <w:szCs w:val="26"/>
        </w:rPr>
        <w:t>х12,5 м;</w:t>
      </w:r>
    </w:p>
    <w:p w:rsidR="0065300B" w:rsidRPr="001F25C3" w:rsidRDefault="0065300B" w:rsidP="000B2B40">
      <w:pPr>
        <w:rPr>
          <w:sz w:val="26"/>
          <w:szCs w:val="26"/>
        </w:rPr>
      </w:pPr>
      <w:r w:rsidRPr="001F25C3">
        <w:rPr>
          <w:sz w:val="26"/>
          <w:szCs w:val="26"/>
        </w:rPr>
        <w:lastRenderedPageBreak/>
        <w:t>строительс</w:t>
      </w:r>
      <w:r w:rsidR="000B2B40" w:rsidRPr="001F25C3">
        <w:rPr>
          <w:sz w:val="26"/>
          <w:szCs w:val="26"/>
        </w:rPr>
        <w:t xml:space="preserve">тво развязки ул. </w:t>
      </w:r>
      <w:proofErr w:type="spellStart"/>
      <w:r w:rsidR="000B2B40" w:rsidRPr="001F25C3">
        <w:rPr>
          <w:sz w:val="26"/>
          <w:szCs w:val="26"/>
        </w:rPr>
        <w:t>Зыряновской</w:t>
      </w:r>
      <w:proofErr w:type="spellEnd"/>
      <w:r w:rsidR="000B2B40" w:rsidRPr="001F25C3">
        <w:rPr>
          <w:sz w:val="26"/>
          <w:szCs w:val="26"/>
        </w:rPr>
        <w:t xml:space="preserve"> с Каменской</w:t>
      </w:r>
      <w:r w:rsidRPr="001F25C3">
        <w:rPr>
          <w:sz w:val="26"/>
          <w:szCs w:val="26"/>
        </w:rPr>
        <w:t xml:space="preserve"> магистралью, с организац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ей</w:t>
      </w:r>
      <w:r w:rsidR="006E7CD2">
        <w:rPr>
          <w:sz w:val="26"/>
          <w:szCs w:val="26"/>
        </w:rPr>
        <w:t xml:space="preserve"> насыпного съезда на нее</w:t>
      </w:r>
      <w:r w:rsidRPr="001F25C3">
        <w:rPr>
          <w:sz w:val="26"/>
          <w:szCs w:val="26"/>
        </w:rPr>
        <w:t xml:space="preserve"> размер</w:t>
      </w:r>
      <w:r w:rsidR="00614F92" w:rsidRPr="001F25C3">
        <w:rPr>
          <w:sz w:val="26"/>
          <w:szCs w:val="26"/>
        </w:rPr>
        <w:t>ом</w:t>
      </w:r>
      <w:r w:rsidRPr="001F25C3">
        <w:rPr>
          <w:sz w:val="26"/>
          <w:szCs w:val="26"/>
        </w:rPr>
        <w:t xml:space="preserve"> 140х20</w:t>
      </w:r>
      <w:r w:rsidR="00614F92" w:rsidRPr="001F25C3">
        <w:rPr>
          <w:sz w:val="26"/>
          <w:szCs w:val="26"/>
        </w:rPr>
        <w:t xml:space="preserve"> </w:t>
      </w:r>
      <w:r w:rsidRPr="001F25C3">
        <w:rPr>
          <w:sz w:val="26"/>
          <w:szCs w:val="26"/>
        </w:rPr>
        <w:t>м;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строительство «кольцевой» развязки</w:t>
      </w:r>
      <w:r w:rsidR="006E7CD2" w:rsidRPr="006E7CD2">
        <w:rPr>
          <w:sz w:val="26"/>
          <w:szCs w:val="26"/>
        </w:rPr>
        <w:t xml:space="preserve"> </w:t>
      </w:r>
      <w:r w:rsidR="006E7CD2" w:rsidRPr="001F25C3">
        <w:rPr>
          <w:sz w:val="26"/>
          <w:szCs w:val="26"/>
        </w:rPr>
        <w:t>радиусом 35 м</w:t>
      </w:r>
      <w:r w:rsidR="006E7CD2" w:rsidRPr="006E7CD2">
        <w:rPr>
          <w:sz w:val="26"/>
          <w:szCs w:val="26"/>
        </w:rPr>
        <w:t xml:space="preserve"> </w:t>
      </w:r>
      <w:r w:rsidR="006E7CD2" w:rsidRPr="001F25C3">
        <w:rPr>
          <w:sz w:val="26"/>
          <w:szCs w:val="26"/>
        </w:rPr>
        <w:t>и проездом 12 м</w:t>
      </w:r>
      <w:r w:rsidRPr="001F25C3">
        <w:rPr>
          <w:sz w:val="26"/>
          <w:szCs w:val="26"/>
        </w:rPr>
        <w:t>, совместно с трамваем, для возможности оборотного движения на пересечении ул. Восход и</w:t>
      </w:r>
      <w:r w:rsidR="00614F92" w:rsidRPr="001F25C3">
        <w:rPr>
          <w:sz w:val="26"/>
          <w:szCs w:val="26"/>
        </w:rPr>
        <w:t xml:space="preserve"> ул.</w:t>
      </w:r>
      <w:r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З</w:t>
      </w:r>
      <w:r w:rsidRPr="001F25C3">
        <w:rPr>
          <w:sz w:val="26"/>
          <w:szCs w:val="26"/>
        </w:rPr>
        <w:t>ы</w:t>
      </w:r>
      <w:r w:rsidRPr="001F25C3">
        <w:rPr>
          <w:sz w:val="26"/>
          <w:szCs w:val="26"/>
        </w:rPr>
        <w:t>ряновской</w:t>
      </w:r>
      <w:proofErr w:type="spellEnd"/>
      <w:r w:rsidR="00052940" w:rsidRPr="00052940">
        <w:rPr>
          <w:sz w:val="26"/>
          <w:szCs w:val="26"/>
        </w:rPr>
        <w:t xml:space="preserve"> </w:t>
      </w:r>
      <w:r w:rsidR="00052940" w:rsidRPr="001F25C3">
        <w:rPr>
          <w:sz w:val="26"/>
          <w:szCs w:val="26"/>
        </w:rPr>
        <w:t>с регулированием движения</w:t>
      </w:r>
      <w:r w:rsidRPr="001F25C3">
        <w:rPr>
          <w:sz w:val="26"/>
          <w:szCs w:val="26"/>
        </w:rPr>
        <w:t>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строительство «кольцевой» развязки радиусом 50 м и проездом 12 м на пересеч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 xml:space="preserve">нии городских магистралей по ул. Фрунзе, </w:t>
      </w:r>
      <w:r w:rsidR="00614F92" w:rsidRPr="001F25C3">
        <w:rPr>
          <w:sz w:val="26"/>
          <w:szCs w:val="26"/>
        </w:rPr>
        <w:t xml:space="preserve">ул. 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>,</w:t>
      </w:r>
      <w:r w:rsidR="00614F92" w:rsidRPr="001F25C3">
        <w:rPr>
          <w:sz w:val="26"/>
          <w:szCs w:val="26"/>
        </w:rPr>
        <w:t xml:space="preserve"> ул.</w:t>
      </w:r>
      <w:r w:rsidRPr="001F25C3">
        <w:rPr>
          <w:sz w:val="26"/>
          <w:szCs w:val="26"/>
        </w:rPr>
        <w:t xml:space="preserve"> Красина с регулиров</w:t>
      </w:r>
      <w:r w:rsidRPr="001F25C3">
        <w:rPr>
          <w:sz w:val="26"/>
          <w:szCs w:val="26"/>
        </w:rPr>
        <w:t>а</w:t>
      </w:r>
      <w:r w:rsidRPr="001F25C3">
        <w:rPr>
          <w:sz w:val="26"/>
          <w:szCs w:val="26"/>
        </w:rPr>
        <w:t>нием движения;</w:t>
      </w: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>строительство «кольцевой» развязки радиусом 30 м и проездом 12 м на пересеч</w:t>
      </w:r>
      <w:r w:rsidRPr="001F25C3">
        <w:rPr>
          <w:sz w:val="26"/>
          <w:szCs w:val="26"/>
        </w:rPr>
        <w:t>е</w:t>
      </w:r>
      <w:r w:rsidRPr="001F25C3">
        <w:rPr>
          <w:sz w:val="26"/>
          <w:szCs w:val="26"/>
        </w:rPr>
        <w:t>нии городских магистралей ул. Б</w:t>
      </w:r>
      <w:r w:rsidR="00614F92" w:rsidRPr="001F25C3">
        <w:rPr>
          <w:sz w:val="26"/>
          <w:szCs w:val="26"/>
        </w:rPr>
        <w:t>ориса</w:t>
      </w:r>
      <w:r w:rsidRPr="001F25C3">
        <w:rPr>
          <w:sz w:val="26"/>
          <w:szCs w:val="26"/>
        </w:rPr>
        <w:t xml:space="preserve"> </w:t>
      </w:r>
      <w:proofErr w:type="spellStart"/>
      <w:r w:rsidRPr="001F25C3">
        <w:rPr>
          <w:sz w:val="26"/>
          <w:szCs w:val="26"/>
        </w:rPr>
        <w:t>Богаткова</w:t>
      </w:r>
      <w:proofErr w:type="spellEnd"/>
      <w:r w:rsidRPr="001F25C3">
        <w:rPr>
          <w:sz w:val="26"/>
          <w:szCs w:val="26"/>
        </w:rPr>
        <w:t xml:space="preserve"> и ул. </w:t>
      </w:r>
      <w:proofErr w:type="spellStart"/>
      <w:r w:rsidRPr="001F25C3">
        <w:rPr>
          <w:sz w:val="26"/>
          <w:szCs w:val="26"/>
        </w:rPr>
        <w:t>Кошурникова</w:t>
      </w:r>
      <w:proofErr w:type="spellEnd"/>
      <w:r w:rsidRPr="001F25C3">
        <w:rPr>
          <w:sz w:val="26"/>
          <w:szCs w:val="26"/>
        </w:rPr>
        <w:t xml:space="preserve"> с регулированием движения;</w:t>
      </w:r>
    </w:p>
    <w:p w:rsidR="0065300B" w:rsidRPr="001F25C3" w:rsidRDefault="0065300B" w:rsidP="00BA6FFE">
      <w:pPr>
        <w:rPr>
          <w:sz w:val="26"/>
          <w:szCs w:val="26"/>
        </w:rPr>
      </w:pPr>
      <w:r w:rsidRPr="001F25C3">
        <w:rPr>
          <w:sz w:val="26"/>
          <w:szCs w:val="26"/>
        </w:rPr>
        <w:t>строительство эстакадного въезда с ул</w:t>
      </w:r>
      <w:r w:rsidR="00F450D5" w:rsidRPr="001F25C3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 </w:t>
      </w:r>
      <w:proofErr w:type="gramStart"/>
      <w:r w:rsidRPr="001F25C3">
        <w:rPr>
          <w:sz w:val="26"/>
          <w:szCs w:val="26"/>
        </w:rPr>
        <w:t>Большевистской</w:t>
      </w:r>
      <w:proofErr w:type="gramEnd"/>
      <w:r w:rsidRPr="001F25C3">
        <w:rPr>
          <w:sz w:val="26"/>
          <w:szCs w:val="26"/>
        </w:rPr>
        <w:t xml:space="preserve"> на Октябрьский мост</w:t>
      </w:r>
      <w:r w:rsidR="006C30A3">
        <w:rPr>
          <w:sz w:val="26"/>
          <w:szCs w:val="26"/>
        </w:rPr>
        <w:t>.</w:t>
      </w:r>
      <w:r w:rsidRPr="001F25C3">
        <w:rPr>
          <w:sz w:val="26"/>
          <w:szCs w:val="26"/>
        </w:rPr>
        <w:t xml:space="preserve"> </w:t>
      </w:r>
    </w:p>
    <w:p w:rsidR="00BA6FFE" w:rsidRPr="001F25C3" w:rsidRDefault="00BA6FFE" w:rsidP="00BA6FFE">
      <w:pPr>
        <w:rPr>
          <w:sz w:val="26"/>
          <w:szCs w:val="26"/>
        </w:rPr>
      </w:pPr>
    </w:p>
    <w:p w:rsidR="0065300B" w:rsidRPr="001F25C3" w:rsidRDefault="0065300B" w:rsidP="00D433ED">
      <w:pPr>
        <w:ind w:firstLine="0"/>
        <w:jc w:val="center"/>
        <w:rPr>
          <w:b/>
          <w:sz w:val="26"/>
          <w:szCs w:val="26"/>
        </w:rPr>
      </w:pPr>
      <w:r w:rsidRPr="001F25C3">
        <w:rPr>
          <w:b/>
          <w:sz w:val="26"/>
          <w:szCs w:val="26"/>
        </w:rPr>
        <w:t>7. Технико-экономические показатели</w:t>
      </w:r>
    </w:p>
    <w:p w:rsidR="0065300B" w:rsidRPr="001F25C3" w:rsidRDefault="0065300B" w:rsidP="0065300B">
      <w:pPr>
        <w:rPr>
          <w:sz w:val="26"/>
          <w:szCs w:val="26"/>
        </w:rPr>
      </w:pPr>
    </w:p>
    <w:p w:rsidR="0065300B" w:rsidRPr="001F25C3" w:rsidRDefault="0065300B" w:rsidP="0065300B">
      <w:pPr>
        <w:rPr>
          <w:sz w:val="26"/>
          <w:szCs w:val="26"/>
        </w:rPr>
      </w:pPr>
      <w:r w:rsidRPr="001F25C3">
        <w:rPr>
          <w:sz w:val="26"/>
          <w:szCs w:val="26"/>
        </w:rPr>
        <w:t xml:space="preserve">Основные технико-экономические показатели существующего и проектируемого баланса использования территории представлены в </w:t>
      </w:r>
      <w:r w:rsidR="009D4020" w:rsidRPr="001F25C3">
        <w:rPr>
          <w:sz w:val="26"/>
          <w:szCs w:val="26"/>
        </w:rPr>
        <w:t>т</w:t>
      </w:r>
      <w:r w:rsidRPr="001F25C3">
        <w:rPr>
          <w:sz w:val="26"/>
          <w:szCs w:val="26"/>
        </w:rPr>
        <w:t xml:space="preserve">аблице. </w:t>
      </w:r>
    </w:p>
    <w:p w:rsidR="00CE4B5B" w:rsidRPr="001F25C3" w:rsidRDefault="00CE4B5B" w:rsidP="0065300B">
      <w:pPr>
        <w:jc w:val="center"/>
        <w:rPr>
          <w:sz w:val="26"/>
          <w:szCs w:val="26"/>
        </w:rPr>
      </w:pPr>
    </w:p>
    <w:p w:rsidR="0065300B" w:rsidRPr="001F25C3" w:rsidRDefault="00614F92" w:rsidP="0065300B">
      <w:pPr>
        <w:spacing w:after="120"/>
        <w:jc w:val="right"/>
        <w:rPr>
          <w:sz w:val="26"/>
          <w:szCs w:val="26"/>
        </w:rPr>
      </w:pPr>
      <w:r w:rsidRPr="001F25C3">
        <w:rPr>
          <w:sz w:val="26"/>
          <w:szCs w:val="26"/>
        </w:rPr>
        <w:t>Таблица</w:t>
      </w:r>
    </w:p>
    <w:p w:rsidR="0065300B" w:rsidRPr="001F25C3" w:rsidRDefault="0065300B" w:rsidP="00614F92">
      <w:pPr>
        <w:ind w:firstLine="0"/>
        <w:jc w:val="center"/>
        <w:rPr>
          <w:sz w:val="26"/>
          <w:szCs w:val="26"/>
        </w:rPr>
      </w:pPr>
      <w:r w:rsidRPr="001F25C3">
        <w:rPr>
          <w:sz w:val="26"/>
          <w:szCs w:val="26"/>
        </w:rPr>
        <w:t>Основные технико-экономические показатели проекта</w:t>
      </w:r>
    </w:p>
    <w:p w:rsidR="0065300B" w:rsidRPr="001F25C3" w:rsidRDefault="0065300B" w:rsidP="0065300B">
      <w:pPr>
        <w:spacing w:after="120"/>
        <w:jc w:val="right"/>
        <w:rPr>
          <w:sz w:val="26"/>
          <w:szCs w:val="26"/>
        </w:rPr>
      </w:pPr>
    </w:p>
    <w:tbl>
      <w:tblPr>
        <w:tblW w:w="10065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3685"/>
        <w:gridCol w:w="1701"/>
        <w:gridCol w:w="1559"/>
        <w:gridCol w:w="2127"/>
      </w:tblGrid>
      <w:tr w:rsidR="0065300B" w:rsidRPr="001F25C3" w:rsidTr="00614F92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300B" w:rsidRPr="001F25C3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№</w:t>
            </w:r>
          </w:p>
          <w:p w:rsidR="0065300B" w:rsidRPr="001F25C3" w:rsidRDefault="0065300B" w:rsidP="00614F9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1F25C3">
              <w:rPr>
                <w:sz w:val="26"/>
                <w:szCs w:val="26"/>
              </w:rPr>
              <w:t>п</w:t>
            </w:r>
            <w:proofErr w:type="spellEnd"/>
            <w:proofErr w:type="gramEnd"/>
            <w:r w:rsidR="00614F92" w:rsidRPr="001F25C3">
              <w:rPr>
                <w:sz w:val="26"/>
                <w:szCs w:val="26"/>
              </w:rPr>
              <w:t>/</w:t>
            </w:r>
            <w:proofErr w:type="spellStart"/>
            <w:r w:rsidR="00614F92" w:rsidRPr="001F25C3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300B" w:rsidRPr="001F25C3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14F0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Единица </w:t>
            </w:r>
          </w:p>
          <w:p w:rsidR="0065300B" w:rsidRPr="001F25C3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Сущес</w:t>
            </w:r>
            <w:r w:rsidRPr="001F25C3">
              <w:rPr>
                <w:sz w:val="26"/>
                <w:szCs w:val="26"/>
              </w:rPr>
              <w:t>т</w:t>
            </w:r>
            <w:r w:rsidRPr="001F25C3">
              <w:rPr>
                <w:sz w:val="26"/>
                <w:szCs w:val="26"/>
              </w:rPr>
              <w:t xml:space="preserve">вующее </w:t>
            </w:r>
          </w:p>
          <w:p w:rsidR="0065300B" w:rsidRPr="001F25C3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состояние</w:t>
            </w:r>
          </w:p>
          <w:p w:rsidR="0094048F" w:rsidRPr="001F25C3" w:rsidRDefault="0094048F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(2015 год)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Состояние </w:t>
            </w:r>
          </w:p>
          <w:p w:rsidR="0065300B" w:rsidRPr="001F25C3" w:rsidRDefault="0065300B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 расчетный срок</w:t>
            </w:r>
          </w:p>
          <w:p w:rsidR="0094048F" w:rsidRPr="001F25C3" w:rsidRDefault="0094048F" w:rsidP="008162B1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(2030 год)</w:t>
            </w:r>
          </w:p>
        </w:tc>
      </w:tr>
    </w:tbl>
    <w:p w:rsidR="0065300B" w:rsidRPr="00853F0F" w:rsidRDefault="0065300B" w:rsidP="0065300B">
      <w:pPr>
        <w:tabs>
          <w:tab w:val="left" w:pos="828"/>
          <w:tab w:val="left" w:pos="5328"/>
          <w:tab w:val="left" w:pos="7054"/>
          <w:tab w:val="left" w:pos="8613"/>
        </w:tabs>
        <w:ind w:left="-34"/>
        <w:rPr>
          <w:sz w:val="2"/>
          <w:szCs w:val="2"/>
        </w:rPr>
      </w:pPr>
      <w:r w:rsidRPr="001F25C3">
        <w:rPr>
          <w:sz w:val="26"/>
          <w:szCs w:val="26"/>
        </w:rPr>
        <w:tab/>
      </w:r>
      <w:r w:rsidRPr="001F25C3">
        <w:rPr>
          <w:sz w:val="26"/>
          <w:szCs w:val="26"/>
        </w:rPr>
        <w:tab/>
      </w:r>
      <w:r w:rsidRPr="001F25C3">
        <w:rPr>
          <w:sz w:val="26"/>
          <w:szCs w:val="26"/>
        </w:rPr>
        <w:tab/>
      </w:r>
      <w:r w:rsidRPr="001F25C3">
        <w:rPr>
          <w:sz w:val="26"/>
          <w:szCs w:val="26"/>
        </w:rPr>
        <w:tab/>
      </w:r>
    </w:p>
    <w:tbl>
      <w:tblPr>
        <w:tblW w:w="10065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6"/>
        <w:gridCol w:w="3682"/>
        <w:gridCol w:w="1686"/>
        <w:gridCol w:w="1576"/>
        <w:gridCol w:w="2125"/>
      </w:tblGrid>
      <w:tr w:rsidR="00C4784C" w:rsidRPr="00853F0F" w:rsidTr="00C4784C">
        <w:trPr>
          <w:trHeight w:val="1"/>
          <w:tblHeader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853F0F" w:rsidRDefault="00C4784C" w:rsidP="00C4784C">
            <w:pPr>
              <w:ind w:firstLine="0"/>
              <w:jc w:val="center"/>
              <w:rPr>
                <w:sz w:val="24"/>
                <w:szCs w:val="24"/>
              </w:rPr>
            </w:pPr>
            <w:r w:rsidRPr="00853F0F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853F0F" w:rsidRDefault="00C4784C" w:rsidP="00C4784C">
            <w:pPr>
              <w:ind w:firstLine="0"/>
              <w:jc w:val="center"/>
              <w:rPr>
                <w:sz w:val="24"/>
                <w:szCs w:val="24"/>
              </w:rPr>
            </w:pPr>
            <w:r w:rsidRPr="00853F0F"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853F0F" w:rsidRDefault="00C4784C" w:rsidP="00C4784C">
            <w:pPr>
              <w:rPr>
                <w:sz w:val="24"/>
                <w:szCs w:val="24"/>
              </w:rPr>
            </w:pPr>
            <w:r w:rsidRPr="00853F0F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853F0F" w:rsidRDefault="00C4784C" w:rsidP="00C4784C">
            <w:pPr>
              <w:rPr>
                <w:sz w:val="24"/>
                <w:szCs w:val="24"/>
              </w:rPr>
            </w:pPr>
            <w:r w:rsidRPr="00853F0F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853F0F" w:rsidRDefault="00C4784C" w:rsidP="00C4784C">
            <w:pPr>
              <w:rPr>
                <w:sz w:val="24"/>
                <w:szCs w:val="24"/>
              </w:rPr>
            </w:pPr>
            <w:r w:rsidRPr="00853F0F">
              <w:rPr>
                <w:sz w:val="24"/>
                <w:szCs w:val="24"/>
              </w:rPr>
              <w:t>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C4784C" w:rsidP="00C4784C">
            <w:pPr>
              <w:ind w:left="128" w:hanging="13"/>
              <w:jc w:val="left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Территория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Общая площадь в границах проектирования,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1406,0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1406,0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526,19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382,71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застройки жилыми дом</w:t>
            </w:r>
            <w:r w:rsidRPr="001F25C3">
              <w:rPr>
                <w:sz w:val="26"/>
                <w:szCs w:val="26"/>
              </w:rPr>
              <w:t>а</w:t>
            </w:r>
            <w:r w:rsidRPr="001F25C3">
              <w:rPr>
                <w:sz w:val="26"/>
                <w:szCs w:val="26"/>
              </w:rPr>
              <w:t xml:space="preserve">ми смешанной этажности </w:t>
            </w:r>
            <w:r w:rsidR="00052940">
              <w:rPr>
                <w:sz w:val="26"/>
                <w:szCs w:val="26"/>
              </w:rPr>
              <w:br/>
            </w:r>
            <w:r w:rsidRPr="001F25C3">
              <w:rPr>
                <w:sz w:val="26"/>
                <w:szCs w:val="26"/>
              </w:rPr>
              <w:t>(Ж-1)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120,15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139,95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застройки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мало-этажными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жилыми домами (Ж-2)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42,43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8,37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1F25C3">
              <w:rPr>
                <w:sz w:val="26"/>
                <w:szCs w:val="26"/>
              </w:rPr>
              <w:t>средне-этажными</w:t>
            </w:r>
            <w:proofErr w:type="spellEnd"/>
            <w:r w:rsidRPr="001F25C3">
              <w:rPr>
                <w:sz w:val="26"/>
                <w:szCs w:val="26"/>
              </w:rPr>
              <w:t xml:space="preserve"> жилыми домами (Ж-3)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67,29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59,23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застройки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много-этажными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жилыми домами (Ж-4)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95,07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88,77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застройки жилыми дом</w:t>
            </w:r>
            <w:r w:rsidRPr="001F25C3">
              <w:rPr>
                <w:sz w:val="26"/>
                <w:szCs w:val="26"/>
              </w:rPr>
              <w:t>а</w:t>
            </w:r>
            <w:r w:rsidRPr="001F25C3">
              <w:rPr>
                <w:sz w:val="26"/>
                <w:szCs w:val="26"/>
              </w:rPr>
              <w:t>ми повышенной этажности (Ж-5)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3,81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8,11</w:t>
            </w:r>
          </w:p>
        </w:tc>
      </w:tr>
      <w:tr w:rsidR="00C4784C" w:rsidRPr="001F25C3" w:rsidTr="006C30A3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1.1.1.6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C4784C" w:rsidP="006C30A3">
            <w:pPr>
              <w:tabs>
                <w:tab w:val="left" w:pos="10440"/>
              </w:tabs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застройки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индиви-дуальными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жилыми домами (Ж-6)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197,44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78,28</w:t>
            </w:r>
          </w:p>
        </w:tc>
      </w:tr>
      <w:tr w:rsidR="006C30A3" w:rsidRPr="001F25C3" w:rsidTr="006C30A3">
        <w:trPr>
          <w:trHeight w:val="1"/>
        </w:trPr>
        <w:tc>
          <w:tcPr>
            <w:tcW w:w="996" w:type="dxa"/>
            <w:tcBorders>
              <w:top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6C30A3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682" w:type="dxa"/>
            <w:tcBorders>
              <w:top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6C30A3" w:rsidP="006C30A3">
            <w:pPr>
              <w:tabs>
                <w:tab w:val="left" w:pos="10440"/>
              </w:tabs>
              <w:ind w:firstLine="0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6C30A3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76" w:type="dxa"/>
            <w:tcBorders>
              <w:top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6C30A3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5" w:type="dxa"/>
            <w:tcBorders>
              <w:top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A3" w:rsidRPr="001F25C3" w:rsidRDefault="006C30A3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4784C" w:rsidRPr="001F25C3" w:rsidTr="006C30A3">
        <w:trPr>
          <w:trHeight w:val="1"/>
        </w:trPr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1.1.2</w:t>
            </w:r>
          </w:p>
        </w:tc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Общественно-деловые зоны (ОД), в том числе:</w:t>
            </w:r>
          </w:p>
        </w:tc>
        <w:tc>
          <w:tcPr>
            <w:tcW w:w="1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215,82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457,25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делового,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общест-венного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и коммерческого н</w:t>
            </w:r>
            <w:r w:rsidRPr="001F25C3">
              <w:rPr>
                <w:sz w:val="26"/>
                <w:szCs w:val="26"/>
              </w:rPr>
              <w:t>а</w:t>
            </w:r>
            <w:r w:rsidRPr="001F25C3">
              <w:rPr>
                <w:sz w:val="26"/>
                <w:szCs w:val="26"/>
              </w:rPr>
              <w:t>значения (ОД-1)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69,78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239,06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объектов среднего пр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 xml:space="preserve">фессионального и высшего образования,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научно-иссле</w:t>
            </w:r>
            <w:r w:rsidR="00052940">
              <w:rPr>
                <w:sz w:val="26"/>
                <w:szCs w:val="26"/>
              </w:rPr>
              <w:t>-</w:t>
            </w:r>
            <w:r w:rsidRPr="001F25C3">
              <w:rPr>
                <w:sz w:val="26"/>
                <w:szCs w:val="26"/>
              </w:rPr>
              <w:t>довательских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организаций (ОД-2)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59,44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53,54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tabs>
                <w:tab w:val="left" w:pos="10440"/>
              </w:tabs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объектов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здраво-охранения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(ОД-3)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11,40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12,11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052940" w:rsidP="00C4784C">
            <w:pPr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Подзона</w:t>
            </w:r>
            <w:proofErr w:type="spellEnd"/>
            <w:r>
              <w:rPr>
                <w:sz w:val="26"/>
                <w:szCs w:val="26"/>
              </w:rPr>
              <w:t xml:space="preserve"> специали</w:t>
            </w:r>
            <w:r w:rsidR="00C4784C" w:rsidRPr="001F25C3">
              <w:rPr>
                <w:sz w:val="26"/>
                <w:szCs w:val="26"/>
              </w:rPr>
              <w:t>зированной малоэтажной общественной застройки (ОД-4.1)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2,66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31,88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052940" w:rsidP="00C4784C">
            <w:pPr>
              <w:ind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Подзона</w:t>
            </w:r>
            <w:proofErr w:type="spellEnd"/>
            <w:r>
              <w:rPr>
                <w:sz w:val="26"/>
                <w:szCs w:val="26"/>
              </w:rPr>
              <w:t xml:space="preserve"> специализи</w:t>
            </w:r>
            <w:r w:rsidR="00C4784C" w:rsidRPr="001F25C3">
              <w:rPr>
                <w:sz w:val="26"/>
                <w:szCs w:val="26"/>
              </w:rPr>
              <w:t>рованной средне- и многоэтажной общ</w:t>
            </w:r>
            <w:r w:rsidR="00C4784C" w:rsidRPr="001F25C3">
              <w:rPr>
                <w:sz w:val="26"/>
                <w:szCs w:val="26"/>
              </w:rPr>
              <w:t>е</w:t>
            </w:r>
            <w:r w:rsidR="00C4784C" w:rsidRPr="001F25C3">
              <w:rPr>
                <w:sz w:val="26"/>
                <w:szCs w:val="26"/>
              </w:rPr>
              <w:t>ственной застройки (ОД-4.2)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21,34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39,49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1.1.2.6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объектов дошкольного, начального общего, основного общего и среднего общего о</w:t>
            </w:r>
            <w:r w:rsidRPr="001F25C3">
              <w:rPr>
                <w:sz w:val="26"/>
                <w:szCs w:val="26"/>
              </w:rPr>
              <w:t>б</w:t>
            </w:r>
            <w:r w:rsidRPr="001F25C3">
              <w:rPr>
                <w:sz w:val="26"/>
                <w:szCs w:val="26"/>
              </w:rPr>
              <w:t>разования (ОД-5)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51,20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81,17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Рекреационные зоны (Р),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45,21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85,13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1.1.3.1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32,8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64,55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1.1.3.2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8,48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20,58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Производственные зоны (П),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112,55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24,43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1.1.4.1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052940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производственных об</w:t>
            </w:r>
            <w:r w:rsidRPr="001F25C3">
              <w:rPr>
                <w:sz w:val="26"/>
                <w:szCs w:val="26"/>
              </w:rPr>
              <w:t>ъ</w:t>
            </w:r>
            <w:r w:rsidRPr="001F25C3">
              <w:rPr>
                <w:sz w:val="26"/>
                <w:szCs w:val="26"/>
              </w:rPr>
              <w:t>ектов с различными нормат</w:t>
            </w:r>
            <w:r w:rsidRPr="001F25C3">
              <w:rPr>
                <w:sz w:val="26"/>
                <w:szCs w:val="26"/>
              </w:rPr>
              <w:t>и</w:t>
            </w:r>
            <w:r w:rsidRPr="001F25C3">
              <w:rPr>
                <w:sz w:val="26"/>
                <w:szCs w:val="26"/>
              </w:rPr>
              <w:t xml:space="preserve">вами воздействия на </w:t>
            </w:r>
            <w:proofErr w:type="spellStart"/>
            <w:proofErr w:type="gramStart"/>
            <w:r w:rsidRPr="001F25C3">
              <w:rPr>
                <w:sz w:val="26"/>
                <w:szCs w:val="26"/>
              </w:rPr>
              <w:t>окру-жающую</w:t>
            </w:r>
            <w:proofErr w:type="spellEnd"/>
            <w:proofErr w:type="gramEnd"/>
            <w:r w:rsidRPr="001F25C3">
              <w:rPr>
                <w:sz w:val="26"/>
                <w:szCs w:val="26"/>
              </w:rPr>
              <w:t xml:space="preserve"> среду (П-1)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45,59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20,06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1.1.4.2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коммунальных и скла</w:t>
            </w:r>
            <w:r w:rsidRPr="001F25C3">
              <w:rPr>
                <w:sz w:val="26"/>
                <w:szCs w:val="26"/>
              </w:rPr>
              <w:t>д</w:t>
            </w:r>
            <w:r w:rsidRPr="001F25C3">
              <w:rPr>
                <w:sz w:val="26"/>
                <w:szCs w:val="26"/>
              </w:rPr>
              <w:t>ских объектов (П-2)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65,96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4,37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Зоны инженерной и тран</w:t>
            </w:r>
            <w:r w:rsidRPr="001F25C3">
              <w:rPr>
                <w:sz w:val="26"/>
                <w:szCs w:val="26"/>
              </w:rPr>
              <w:t>с</w:t>
            </w:r>
            <w:r w:rsidRPr="001F25C3">
              <w:rPr>
                <w:sz w:val="26"/>
                <w:szCs w:val="26"/>
              </w:rPr>
              <w:t>портной инфраструктуры (</w:t>
            </w:r>
            <w:proofErr w:type="gramStart"/>
            <w:r w:rsidRPr="001F25C3">
              <w:rPr>
                <w:sz w:val="26"/>
                <w:szCs w:val="26"/>
              </w:rPr>
              <w:t>ИТ</w:t>
            </w:r>
            <w:proofErr w:type="gramEnd"/>
            <w:r w:rsidRPr="001F25C3">
              <w:rPr>
                <w:sz w:val="26"/>
                <w:szCs w:val="26"/>
              </w:rPr>
              <w:t>),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351,83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334,71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1.1.5.1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сооружений и коммун</w:t>
            </w:r>
            <w:r w:rsidRPr="001F25C3">
              <w:rPr>
                <w:sz w:val="26"/>
                <w:szCs w:val="26"/>
              </w:rPr>
              <w:t>и</w:t>
            </w:r>
            <w:r w:rsidRPr="001F25C3">
              <w:rPr>
                <w:sz w:val="26"/>
                <w:szCs w:val="26"/>
              </w:rPr>
              <w:t>каций железнодорожного транспорта (ИТ-1)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3,92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3,33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1.1.5.2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853F0F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сооружений и коммун</w:t>
            </w:r>
            <w:r w:rsidRPr="001F25C3">
              <w:rPr>
                <w:sz w:val="26"/>
                <w:szCs w:val="26"/>
              </w:rPr>
              <w:t>и</w:t>
            </w:r>
            <w:r w:rsidRPr="001F25C3">
              <w:rPr>
                <w:sz w:val="26"/>
                <w:szCs w:val="26"/>
              </w:rPr>
              <w:t>каций автомобильного, речн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го, воздушного транспорта, метрополитена</w:t>
            </w:r>
            <w:r w:rsidR="00853F0F">
              <w:rPr>
                <w:sz w:val="26"/>
                <w:szCs w:val="26"/>
              </w:rPr>
              <w:t xml:space="preserve"> </w:t>
            </w:r>
            <w:r w:rsidRPr="001F25C3">
              <w:rPr>
                <w:sz w:val="26"/>
                <w:szCs w:val="26"/>
              </w:rPr>
              <w:t>(ИТ-2)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8,01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7,72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1.1.5.3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Зона улично-дорожной сети (ИТ-3), в том числе: </w:t>
            </w:r>
          </w:p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   магистрали и улицы в кра</w:t>
            </w:r>
            <w:r w:rsidRPr="001F25C3">
              <w:rPr>
                <w:sz w:val="26"/>
                <w:szCs w:val="26"/>
              </w:rPr>
              <w:t>с</w:t>
            </w:r>
            <w:r w:rsidRPr="001F25C3">
              <w:rPr>
                <w:sz w:val="26"/>
                <w:szCs w:val="26"/>
              </w:rPr>
              <w:t>ных линиях;</w:t>
            </w:r>
          </w:p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 xml:space="preserve">   основные проезды в </w:t>
            </w:r>
            <w:r w:rsidR="00FE4ADE" w:rsidRPr="001F25C3">
              <w:rPr>
                <w:sz w:val="26"/>
                <w:szCs w:val="26"/>
              </w:rPr>
              <w:t>план</w:t>
            </w:r>
            <w:r w:rsidR="00FE4ADE" w:rsidRPr="001F25C3">
              <w:rPr>
                <w:sz w:val="26"/>
                <w:szCs w:val="26"/>
              </w:rPr>
              <w:t>и</w:t>
            </w:r>
            <w:r w:rsidR="00FE4ADE" w:rsidRPr="001F25C3">
              <w:rPr>
                <w:sz w:val="26"/>
                <w:szCs w:val="26"/>
              </w:rPr>
              <w:t xml:space="preserve">ровочных </w:t>
            </w:r>
            <w:r w:rsidRPr="001F25C3">
              <w:rPr>
                <w:sz w:val="26"/>
                <w:szCs w:val="26"/>
              </w:rPr>
              <w:t>микрорайонах и кварталах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333,0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253,77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79,23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317,46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283,57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33,89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1.1.5.4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6,90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6,20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1.1.6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Зона военных и иных режи</w:t>
            </w:r>
            <w:r w:rsidRPr="001F25C3">
              <w:rPr>
                <w:sz w:val="26"/>
                <w:szCs w:val="26"/>
              </w:rPr>
              <w:t>м</w:t>
            </w:r>
            <w:r w:rsidRPr="001F25C3">
              <w:rPr>
                <w:sz w:val="26"/>
                <w:szCs w:val="26"/>
              </w:rPr>
              <w:t>ных объектов и территорий (С-3)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93,95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91,70</w:t>
            </w:r>
          </w:p>
        </w:tc>
      </w:tr>
      <w:tr w:rsidR="00C4784C" w:rsidRPr="001F25C3" w:rsidTr="00C4784C">
        <w:trPr>
          <w:trHeight w:val="98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F25C3">
              <w:rPr>
                <w:rFonts w:eastAsia="Calibri"/>
                <w:sz w:val="26"/>
                <w:szCs w:val="26"/>
              </w:rPr>
              <w:t>1.1.7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FE4ADE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Зоны стоянок автомобильного транспорта</w:t>
            </w:r>
            <w:r w:rsidR="00921833" w:rsidRPr="001F25C3">
              <w:rPr>
                <w:sz w:val="26"/>
                <w:szCs w:val="26"/>
              </w:rPr>
              <w:t xml:space="preserve"> (СА)</w:t>
            </w:r>
            <w:r w:rsidRPr="001F25C3">
              <w:rPr>
                <w:sz w:val="26"/>
                <w:szCs w:val="26"/>
              </w:rPr>
              <w:t>, в том числе зона стоянок для легковых а</w:t>
            </w:r>
            <w:r w:rsidRPr="001F25C3">
              <w:rPr>
                <w:sz w:val="26"/>
                <w:szCs w:val="26"/>
              </w:rPr>
              <w:t>в</w:t>
            </w:r>
            <w:r w:rsidRPr="001F25C3">
              <w:rPr>
                <w:sz w:val="26"/>
                <w:szCs w:val="26"/>
              </w:rPr>
              <w:t>томобилей (СА-1)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5,24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26,01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F25C3">
              <w:rPr>
                <w:rFonts w:eastAsia="Calibri"/>
                <w:sz w:val="26"/>
                <w:szCs w:val="26"/>
              </w:rPr>
              <w:t>1.1.8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Прочие территории всего,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55,21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4,06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F25C3">
              <w:rPr>
                <w:rFonts w:eastAsia="Calibri"/>
                <w:sz w:val="26"/>
                <w:szCs w:val="26"/>
              </w:rPr>
              <w:t>1.1.8.1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Незастроенные территории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B27793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51,06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F25C3">
              <w:rPr>
                <w:rFonts w:eastAsia="Calibri"/>
                <w:sz w:val="26"/>
                <w:szCs w:val="26"/>
              </w:rPr>
              <w:t>1.1.8.2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Акватории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4,15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4,06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C4784C" w:rsidP="00C4784C">
            <w:pPr>
              <w:ind w:left="128" w:firstLine="0"/>
              <w:jc w:val="left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Население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человек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126,3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136,7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C4784C" w:rsidP="00C4784C">
            <w:pPr>
              <w:ind w:left="128"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Жилищный фонд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Жилищный фонд,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тыс. кв. м общей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площади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2635,0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4105,7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Новое жилищное строительс</w:t>
            </w:r>
            <w:r w:rsidRPr="001F25C3">
              <w:rPr>
                <w:sz w:val="26"/>
                <w:szCs w:val="26"/>
              </w:rPr>
              <w:t>т</w:t>
            </w:r>
            <w:r w:rsidRPr="001F25C3">
              <w:rPr>
                <w:sz w:val="26"/>
                <w:szCs w:val="26"/>
              </w:rPr>
              <w:t>во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тыс. кв. м общей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площади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1593,4*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Убыль жилищного фонда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тыс. кв. м общей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площади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122,7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921833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Средняя плотность </w:t>
            </w:r>
            <w:r w:rsidR="00921833" w:rsidRPr="001F25C3">
              <w:rPr>
                <w:sz w:val="26"/>
                <w:szCs w:val="26"/>
              </w:rPr>
              <w:t>плани</w:t>
            </w:r>
            <w:r w:rsidR="00FE4ADE" w:rsidRPr="001F25C3">
              <w:rPr>
                <w:sz w:val="26"/>
                <w:szCs w:val="26"/>
              </w:rPr>
              <w:t>р</w:t>
            </w:r>
            <w:r w:rsidR="00FE4ADE" w:rsidRPr="001F25C3">
              <w:rPr>
                <w:sz w:val="26"/>
                <w:szCs w:val="26"/>
              </w:rPr>
              <w:t>о</w:t>
            </w:r>
            <w:r w:rsidR="00FE4ADE" w:rsidRPr="001F25C3">
              <w:rPr>
                <w:sz w:val="26"/>
                <w:szCs w:val="26"/>
              </w:rPr>
              <w:t>вочного</w:t>
            </w:r>
            <w:r w:rsidRPr="001F25C3">
              <w:rPr>
                <w:sz w:val="26"/>
                <w:szCs w:val="26"/>
              </w:rPr>
              <w:t xml:space="preserve"> микрорайона (кварт</w:t>
            </w:r>
            <w:r w:rsidRPr="001F25C3">
              <w:rPr>
                <w:sz w:val="26"/>
                <w:szCs w:val="26"/>
              </w:rPr>
              <w:t>а</w:t>
            </w:r>
            <w:r w:rsidRPr="001F25C3">
              <w:rPr>
                <w:sz w:val="26"/>
                <w:szCs w:val="26"/>
              </w:rPr>
              <w:t>ла)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чел./</w:t>
            </w:r>
            <w:proofErr w:type="gramStart"/>
            <w:r w:rsidRPr="001F25C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182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Обеспеченность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кв. м/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человека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20,8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30,0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921833" w:rsidP="00921833">
            <w:pPr>
              <w:ind w:left="128" w:firstLine="0"/>
              <w:jc w:val="left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Объекты с</w:t>
            </w:r>
            <w:r w:rsidR="00C4784C" w:rsidRPr="001F25C3">
              <w:rPr>
                <w:sz w:val="26"/>
                <w:szCs w:val="26"/>
              </w:rPr>
              <w:t>оциально</w:t>
            </w:r>
            <w:r w:rsidRPr="001F25C3">
              <w:rPr>
                <w:sz w:val="26"/>
                <w:szCs w:val="26"/>
              </w:rPr>
              <w:t xml:space="preserve">-культурного </w:t>
            </w:r>
            <w:r w:rsidR="00C4784C" w:rsidRPr="001F25C3">
              <w:rPr>
                <w:sz w:val="26"/>
                <w:szCs w:val="26"/>
              </w:rPr>
              <w:t xml:space="preserve">и </w:t>
            </w:r>
            <w:r w:rsidR="00437C83" w:rsidRPr="001F25C3">
              <w:rPr>
                <w:sz w:val="26"/>
                <w:szCs w:val="26"/>
              </w:rPr>
              <w:t>коммунально-</w:t>
            </w:r>
            <w:r w:rsidR="00C4784C" w:rsidRPr="001F25C3">
              <w:rPr>
                <w:sz w:val="26"/>
                <w:szCs w:val="26"/>
              </w:rPr>
              <w:t>бытово</w:t>
            </w:r>
            <w:r w:rsidRPr="001F25C3">
              <w:rPr>
                <w:sz w:val="26"/>
                <w:szCs w:val="26"/>
              </w:rPr>
              <w:t>го назначения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FE4ADE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Детские</w:t>
            </w:r>
            <w:r w:rsidR="00FE4ADE" w:rsidRPr="001F25C3">
              <w:rPr>
                <w:sz w:val="26"/>
                <w:szCs w:val="26"/>
              </w:rPr>
              <w:t xml:space="preserve"> сады</w:t>
            </w:r>
            <w:r w:rsidRPr="001F25C3">
              <w:rPr>
                <w:sz w:val="26"/>
                <w:szCs w:val="26"/>
              </w:rPr>
              <w:t>, всего/на 1000 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мест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3570/28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6082/45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Общеобразовательные школы, всего/на 1000 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мест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13385/106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20214/148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Больницы, все</w:t>
            </w:r>
            <w:r w:rsidR="00853F0F">
              <w:rPr>
                <w:sz w:val="26"/>
                <w:szCs w:val="26"/>
              </w:rPr>
              <w:t xml:space="preserve">го/на 1000 </w:t>
            </w:r>
            <w:r w:rsidRPr="001F25C3">
              <w:rPr>
                <w:sz w:val="26"/>
                <w:szCs w:val="26"/>
              </w:rPr>
              <w:t>чел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коек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1180/9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1850/13,5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853F0F" w:rsidP="00C4784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Поликлиники, всего/на 1000 </w:t>
            </w:r>
            <w:r w:rsidR="00C4784C" w:rsidRPr="001F25C3">
              <w:rPr>
                <w:sz w:val="26"/>
                <w:szCs w:val="26"/>
              </w:rPr>
              <w:t>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посещений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в смену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2477/20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3077/22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Спортивные залы, всего</w:t>
            </w:r>
            <w:r w:rsidR="00853F0F">
              <w:rPr>
                <w:sz w:val="26"/>
                <w:szCs w:val="26"/>
              </w:rPr>
              <w:t xml:space="preserve">/на 1000 </w:t>
            </w:r>
            <w:r w:rsidRPr="001F25C3">
              <w:rPr>
                <w:sz w:val="26"/>
                <w:szCs w:val="26"/>
              </w:rPr>
              <w:t>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кв. м </w:t>
            </w:r>
          </w:p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площади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пола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4906/39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8366/61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4.6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853F0F" w:rsidP="00C4784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Бассейны, всего/на 1000 </w:t>
            </w:r>
            <w:r w:rsidR="00C4784C" w:rsidRPr="001F25C3">
              <w:rPr>
                <w:sz w:val="26"/>
                <w:szCs w:val="26"/>
              </w:rPr>
              <w:t>чел</w:t>
            </w:r>
            <w:r w:rsidR="00C4784C" w:rsidRPr="001F25C3">
              <w:rPr>
                <w:sz w:val="26"/>
                <w:szCs w:val="26"/>
              </w:rPr>
              <w:t>о</w:t>
            </w:r>
            <w:r w:rsidR="00C4784C" w:rsidRPr="001F25C3">
              <w:rPr>
                <w:sz w:val="26"/>
                <w:szCs w:val="26"/>
              </w:rPr>
              <w:t>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кв. м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зеркала воды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750/6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2650/19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4.7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Продовольственные магази</w:t>
            </w:r>
            <w:r w:rsidR="00853F0F">
              <w:rPr>
                <w:sz w:val="26"/>
                <w:szCs w:val="26"/>
              </w:rPr>
              <w:t xml:space="preserve">ны, всего/на 1000 </w:t>
            </w:r>
            <w:r w:rsidRPr="001F25C3">
              <w:rPr>
                <w:sz w:val="26"/>
                <w:szCs w:val="26"/>
              </w:rPr>
              <w:t>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кв. м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торговой площади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23666/187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28366/207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4.8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Промтоварные магазины, вс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го/на 1000 человек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кв. м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торговой площади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44805/355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50805/372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4.9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Предприятия обществе</w:t>
            </w:r>
            <w:r w:rsidR="00052940">
              <w:rPr>
                <w:sz w:val="26"/>
                <w:szCs w:val="26"/>
              </w:rPr>
              <w:t xml:space="preserve">нного питания, </w:t>
            </w:r>
            <w:r w:rsidRPr="001F25C3">
              <w:rPr>
                <w:sz w:val="26"/>
                <w:szCs w:val="26"/>
              </w:rPr>
              <w:t>всего/на</w:t>
            </w:r>
            <w:r w:rsidR="00052940">
              <w:rPr>
                <w:sz w:val="26"/>
                <w:szCs w:val="26"/>
              </w:rPr>
              <w:t xml:space="preserve"> </w:t>
            </w:r>
            <w:r w:rsidRPr="001F25C3">
              <w:rPr>
                <w:sz w:val="26"/>
                <w:szCs w:val="26"/>
              </w:rPr>
              <w:t>1000 чел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посадочных мест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1915/15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3290/24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4.10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Предприятия бытового обсл</w:t>
            </w:r>
            <w:r w:rsidRPr="001F25C3">
              <w:rPr>
                <w:sz w:val="26"/>
                <w:szCs w:val="26"/>
              </w:rPr>
              <w:t>у</w:t>
            </w:r>
            <w:r w:rsidRPr="001F25C3">
              <w:rPr>
                <w:sz w:val="26"/>
                <w:szCs w:val="26"/>
              </w:rPr>
              <w:t>живания, всего/на 1000 чел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век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рабочих мест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397/3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518/4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C4784C" w:rsidP="00C4784C">
            <w:pPr>
              <w:ind w:left="128" w:firstLine="0"/>
              <w:jc w:val="left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Протяженность линий общ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ственного пассажирского транспорта,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43,2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75,2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37C83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Электрифицированн</w:t>
            </w:r>
            <w:r w:rsidR="00437C83" w:rsidRPr="001F25C3">
              <w:rPr>
                <w:sz w:val="26"/>
                <w:szCs w:val="26"/>
              </w:rPr>
              <w:t>ой</w:t>
            </w:r>
            <w:r w:rsidRPr="001F25C3">
              <w:rPr>
                <w:sz w:val="26"/>
                <w:szCs w:val="26"/>
              </w:rPr>
              <w:t xml:space="preserve"> желе</w:t>
            </w:r>
            <w:r w:rsidRPr="001F25C3">
              <w:rPr>
                <w:sz w:val="26"/>
                <w:szCs w:val="26"/>
              </w:rPr>
              <w:t>з</w:t>
            </w:r>
            <w:r w:rsidRPr="001F25C3">
              <w:rPr>
                <w:sz w:val="26"/>
                <w:szCs w:val="26"/>
              </w:rPr>
              <w:t>н</w:t>
            </w:r>
            <w:r w:rsidR="00437C83" w:rsidRPr="001F25C3">
              <w:rPr>
                <w:sz w:val="26"/>
                <w:szCs w:val="26"/>
              </w:rPr>
              <w:t>ой</w:t>
            </w:r>
            <w:r w:rsidRPr="001F25C3">
              <w:rPr>
                <w:sz w:val="26"/>
                <w:szCs w:val="26"/>
              </w:rPr>
              <w:t xml:space="preserve"> дорог</w:t>
            </w:r>
            <w:r w:rsidR="00437C83" w:rsidRPr="001F25C3">
              <w:rPr>
                <w:sz w:val="26"/>
                <w:szCs w:val="26"/>
              </w:rPr>
              <w:t>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Метро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3,3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Автобус</w:t>
            </w:r>
            <w:r w:rsidR="00437C83" w:rsidRPr="001F25C3">
              <w:rPr>
                <w:sz w:val="26"/>
                <w:szCs w:val="26"/>
              </w:rPr>
              <w:t>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18,5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41,0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Троллейбус</w:t>
            </w:r>
            <w:r w:rsidR="00437C83" w:rsidRPr="001F25C3">
              <w:rPr>
                <w:sz w:val="26"/>
                <w:szCs w:val="26"/>
              </w:rPr>
              <w:t>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12,0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20,0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5.1.5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37C83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Трамва</w:t>
            </w:r>
            <w:r w:rsidR="00437C83" w:rsidRPr="001F25C3">
              <w:rPr>
                <w:sz w:val="26"/>
                <w:szCs w:val="26"/>
              </w:rPr>
              <w:t>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7,0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Протяженность магистрал</w:t>
            </w:r>
            <w:r w:rsidRPr="001F25C3">
              <w:rPr>
                <w:sz w:val="26"/>
                <w:szCs w:val="26"/>
              </w:rPr>
              <w:t>ь</w:t>
            </w:r>
            <w:r w:rsidRPr="001F25C3">
              <w:rPr>
                <w:sz w:val="26"/>
                <w:szCs w:val="26"/>
              </w:rPr>
              <w:t>ных улиц,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35,85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41,08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5.2.1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Магистральные улицы общ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городского значения непр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рывного движения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2,51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5.2.2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Магистральные улицы общ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городского значения регул</w:t>
            </w:r>
            <w:r w:rsidRPr="001F25C3">
              <w:rPr>
                <w:sz w:val="26"/>
                <w:szCs w:val="26"/>
              </w:rPr>
              <w:t>и</w:t>
            </w:r>
            <w:r w:rsidRPr="001F25C3">
              <w:rPr>
                <w:sz w:val="26"/>
                <w:szCs w:val="26"/>
              </w:rPr>
              <w:t>руемого движения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17,63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19,51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5.2.3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Магистральные улицы райо</w:t>
            </w:r>
            <w:r w:rsidRPr="001F25C3">
              <w:rPr>
                <w:sz w:val="26"/>
                <w:szCs w:val="26"/>
              </w:rPr>
              <w:t>н</w:t>
            </w:r>
            <w:r w:rsidRPr="001F25C3">
              <w:rPr>
                <w:sz w:val="26"/>
                <w:szCs w:val="26"/>
              </w:rPr>
              <w:t>ного значения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18,22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19,06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Общая протяженность улично-дорожной сети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47,35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63,6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Плотность улично-дорожной сети, всего,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1F25C3">
              <w:rPr>
                <w:sz w:val="26"/>
                <w:szCs w:val="26"/>
              </w:rPr>
              <w:t>км</w:t>
            </w:r>
            <w:proofErr w:type="gramEnd"/>
            <w:r w:rsidRPr="001F25C3">
              <w:rPr>
                <w:sz w:val="26"/>
                <w:szCs w:val="26"/>
              </w:rPr>
              <w:t>/кв. 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3,4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5.4.1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Магистральной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1F25C3">
              <w:rPr>
                <w:sz w:val="26"/>
                <w:szCs w:val="26"/>
              </w:rPr>
              <w:t>км</w:t>
            </w:r>
            <w:proofErr w:type="gramEnd"/>
            <w:r w:rsidRPr="001F25C3">
              <w:rPr>
                <w:sz w:val="26"/>
                <w:szCs w:val="26"/>
              </w:rPr>
              <w:t>/кв. 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2,95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5.5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Плотность сети линий назе</w:t>
            </w:r>
            <w:r w:rsidRPr="001F25C3">
              <w:rPr>
                <w:sz w:val="26"/>
                <w:szCs w:val="26"/>
              </w:rPr>
              <w:t>м</w:t>
            </w:r>
            <w:r w:rsidRPr="001F25C3">
              <w:rPr>
                <w:sz w:val="26"/>
                <w:szCs w:val="26"/>
              </w:rPr>
              <w:t>ного пассажирского транспо</w:t>
            </w:r>
            <w:r w:rsidRPr="001F25C3">
              <w:rPr>
                <w:sz w:val="26"/>
                <w:szCs w:val="26"/>
              </w:rPr>
              <w:t>р</w:t>
            </w:r>
            <w:r w:rsidRPr="001F25C3">
              <w:rPr>
                <w:sz w:val="26"/>
                <w:szCs w:val="26"/>
              </w:rPr>
              <w:t>та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1F25C3">
              <w:rPr>
                <w:sz w:val="26"/>
                <w:szCs w:val="26"/>
              </w:rPr>
              <w:t>км</w:t>
            </w:r>
            <w:proofErr w:type="gramEnd"/>
            <w:r w:rsidRPr="001F25C3">
              <w:rPr>
                <w:sz w:val="26"/>
                <w:szCs w:val="26"/>
              </w:rPr>
              <w:t>/кв. 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2,7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4,8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5.6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автомобилей на 1 тыс.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человек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400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5.7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Количество гаражей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1F25C3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19,4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25,7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5.8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Количество автостоянок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1F25C3">
              <w:rPr>
                <w:sz w:val="26"/>
                <w:szCs w:val="26"/>
              </w:rPr>
              <w:t>машино-</w:t>
            </w:r>
            <w:r w:rsidRPr="001F25C3">
              <w:rPr>
                <w:sz w:val="26"/>
                <w:szCs w:val="26"/>
              </w:rPr>
              <w:lastRenderedPageBreak/>
              <w:t>мест</w:t>
            </w:r>
            <w:proofErr w:type="spellEnd"/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12,7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38,4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4784C" w:rsidRPr="001F25C3" w:rsidRDefault="00C4784C" w:rsidP="00C4784C">
            <w:pPr>
              <w:ind w:left="128" w:firstLine="0"/>
              <w:jc w:val="left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Инженерная инфраструктура и благоустройство территории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Водоснабжение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Водопотребление,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EA2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38,88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68,47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 хозяйственно-питьевые нужды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EA2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18,35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38,28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 производственные нужды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EA2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19,92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23,90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Среднесуточное водопотре</w:t>
            </w:r>
            <w:r w:rsidRPr="001F25C3">
              <w:rPr>
                <w:sz w:val="26"/>
                <w:szCs w:val="26"/>
              </w:rPr>
              <w:t>б</w:t>
            </w:r>
            <w:r w:rsidRPr="001F25C3">
              <w:rPr>
                <w:sz w:val="26"/>
                <w:szCs w:val="26"/>
              </w:rPr>
              <w:t>ление на 1 человека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1F25C3">
              <w:rPr>
                <w:sz w:val="26"/>
                <w:szCs w:val="26"/>
              </w:rPr>
              <w:t>л</w:t>
            </w:r>
            <w:proofErr w:type="gramEnd"/>
            <w:r w:rsidRPr="001F25C3">
              <w:rPr>
                <w:sz w:val="26"/>
                <w:szCs w:val="26"/>
              </w:rPr>
              <w:t>/сутки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280,0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6.1.3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Протяженность проектиру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мых магистральных сетей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10,3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6.2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Канализация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6.2.1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Общее поступление сточных вод всего,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</w:t>
            </w:r>
            <w:proofErr w:type="gramStart"/>
            <w:r w:rsidRPr="001F25C3">
              <w:rPr>
                <w:sz w:val="26"/>
                <w:szCs w:val="26"/>
              </w:rPr>
              <w:t>.м</w:t>
            </w:r>
            <w:proofErr w:type="gramEnd"/>
            <w:r w:rsidRPr="001F25C3">
              <w:rPr>
                <w:sz w:val="26"/>
                <w:szCs w:val="26"/>
              </w:rPr>
              <w:t>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37,68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62,17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6.2.1.1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Хозяйственно-бытовые нужды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EA2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/сутки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17,77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38,28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6.2.1.2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Производственные сточные воды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6EA2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м/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сутки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19,91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23,89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6.2.2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Протяженность проектиру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мых магистральных сетей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6.3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Электроснабжение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6.3.1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Электрическая нагрузка п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требителей, в том числе: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МВт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103,1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143,7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B27793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6.3.</w:t>
            </w:r>
            <w:r w:rsidR="00B27793">
              <w:rPr>
                <w:sz w:val="26"/>
                <w:szCs w:val="26"/>
              </w:rPr>
              <w:t>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 коммунально-бытовые н</w:t>
            </w:r>
            <w:r w:rsidRPr="001F25C3">
              <w:rPr>
                <w:sz w:val="26"/>
                <w:szCs w:val="26"/>
              </w:rPr>
              <w:t>у</w:t>
            </w:r>
            <w:r w:rsidRPr="001F25C3">
              <w:rPr>
                <w:sz w:val="26"/>
                <w:szCs w:val="26"/>
              </w:rPr>
              <w:t>жды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МВт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103,1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143,7</w:t>
            </w:r>
          </w:p>
        </w:tc>
      </w:tr>
      <w:tr w:rsidR="00C4784C" w:rsidRPr="001F25C3" w:rsidTr="00C4784C">
        <w:trPr>
          <w:trHeight w:val="2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B27793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B27793">
              <w:rPr>
                <w:sz w:val="26"/>
                <w:szCs w:val="26"/>
              </w:rPr>
              <w:t>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Потребление электроэнергии на 1 человека в год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41406D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кВт/</w:t>
            </w:r>
            <w:r w:rsidR="00C4784C" w:rsidRPr="001F25C3">
              <w:rPr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>ас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4693,0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6045,0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B27793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B27793">
              <w:rPr>
                <w:sz w:val="26"/>
                <w:szCs w:val="26"/>
              </w:rPr>
              <w:t>5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Теплоснабжение</w:t>
            </w:r>
          </w:p>
        </w:tc>
      </w:tr>
      <w:tr w:rsidR="00C4784C" w:rsidRPr="001F25C3" w:rsidTr="00C4784C">
        <w:trPr>
          <w:trHeight w:val="2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B27793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</w:t>
            </w:r>
            <w:r w:rsidR="00C4784C" w:rsidRPr="001F25C3">
              <w:rPr>
                <w:sz w:val="26"/>
                <w:szCs w:val="26"/>
              </w:rPr>
              <w:t>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Потребление тепла, в том чи</w:t>
            </w:r>
            <w:r w:rsidRPr="001F25C3">
              <w:rPr>
                <w:sz w:val="26"/>
                <w:szCs w:val="26"/>
              </w:rPr>
              <w:t>с</w:t>
            </w:r>
            <w:r w:rsidRPr="001F25C3">
              <w:rPr>
                <w:sz w:val="26"/>
                <w:szCs w:val="26"/>
              </w:rPr>
              <w:t>ле: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Гкал/час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582,1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740,99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B27793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</w:t>
            </w:r>
            <w:r w:rsidR="00C4784C" w:rsidRPr="001F25C3">
              <w:rPr>
                <w:sz w:val="26"/>
                <w:szCs w:val="26"/>
              </w:rPr>
              <w:t>.1.1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 коммунально-бытовые н</w:t>
            </w:r>
            <w:r w:rsidRPr="001F25C3">
              <w:rPr>
                <w:sz w:val="26"/>
                <w:szCs w:val="26"/>
              </w:rPr>
              <w:t>у</w:t>
            </w:r>
            <w:r w:rsidRPr="001F25C3">
              <w:rPr>
                <w:sz w:val="26"/>
                <w:szCs w:val="26"/>
              </w:rPr>
              <w:t>жды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Гкал/час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582,1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740,99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41406D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</w:t>
            </w:r>
            <w:r w:rsidR="00C4784C" w:rsidRPr="001F25C3">
              <w:rPr>
                <w:sz w:val="26"/>
                <w:szCs w:val="26"/>
              </w:rPr>
              <w:t>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Строительство новых сетей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14,75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41406D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</w:t>
            </w:r>
            <w:r w:rsidR="00C4784C" w:rsidRPr="001F25C3">
              <w:rPr>
                <w:sz w:val="26"/>
                <w:szCs w:val="26"/>
              </w:rPr>
              <w:t>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Перекладка существующих сетей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12,4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6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Газоснабжение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41406D" w:rsidP="00C4784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6.6</w:t>
            </w:r>
            <w:r w:rsidR="00C4784C" w:rsidRPr="001F25C3">
              <w:rPr>
                <w:sz w:val="26"/>
                <w:szCs w:val="26"/>
              </w:rPr>
              <w:t>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Расход газа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406D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тыс. куб. м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в год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91951,6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7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Связь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7</w:t>
            </w:r>
            <w:r w:rsidRPr="001F25C3">
              <w:rPr>
                <w:sz w:val="26"/>
                <w:szCs w:val="26"/>
              </w:rPr>
              <w:t>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Охват населения телевизио</w:t>
            </w:r>
            <w:r w:rsidRPr="001F25C3">
              <w:rPr>
                <w:sz w:val="26"/>
                <w:szCs w:val="26"/>
              </w:rPr>
              <w:t>н</w:t>
            </w:r>
            <w:r w:rsidRPr="001F25C3">
              <w:rPr>
                <w:sz w:val="26"/>
                <w:szCs w:val="26"/>
              </w:rPr>
              <w:t>ным вещанием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940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 xml:space="preserve">% охвата </w:t>
            </w:r>
          </w:p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населения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100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7</w:t>
            </w:r>
            <w:r w:rsidRPr="001F25C3">
              <w:rPr>
                <w:sz w:val="26"/>
                <w:szCs w:val="26"/>
              </w:rPr>
              <w:t>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Обеспеченность населения т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лефонной сетью общего пол</w:t>
            </w:r>
            <w:r w:rsidRPr="001F25C3">
              <w:rPr>
                <w:sz w:val="26"/>
                <w:szCs w:val="26"/>
              </w:rPr>
              <w:t>ь</w:t>
            </w:r>
            <w:r w:rsidRPr="001F25C3">
              <w:rPr>
                <w:sz w:val="26"/>
                <w:szCs w:val="26"/>
              </w:rPr>
              <w:t>зования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номеров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36260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50761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8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Инженерная подготовка территории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8</w:t>
            </w:r>
            <w:r w:rsidRPr="001F25C3">
              <w:rPr>
                <w:sz w:val="26"/>
                <w:szCs w:val="26"/>
              </w:rPr>
              <w:t>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Ливневая сеть проектируемая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12,1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lastRenderedPageBreak/>
              <w:t>6.</w:t>
            </w:r>
            <w:r w:rsidR="0041406D">
              <w:rPr>
                <w:sz w:val="26"/>
                <w:szCs w:val="26"/>
              </w:rPr>
              <w:t>8</w:t>
            </w:r>
            <w:r w:rsidRPr="001F25C3">
              <w:rPr>
                <w:sz w:val="26"/>
                <w:szCs w:val="26"/>
              </w:rPr>
              <w:t>.2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Коллектор реки Каменки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км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1,4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8</w:t>
            </w:r>
            <w:r w:rsidRPr="001F25C3">
              <w:rPr>
                <w:sz w:val="26"/>
                <w:szCs w:val="26"/>
              </w:rPr>
              <w:t>.3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Очистные сооружения ливн</w:t>
            </w:r>
            <w:r w:rsidRPr="001F25C3">
              <w:rPr>
                <w:sz w:val="26"/>
                <w:szCs w:val="26"/>
              </w:rPr>
              <w:t>е</w:t>
            </w:r>
            <w:r w:rsidRPr="001F25C3">
              <w:rPr>
                <w:sz w:val="26"/>
                <w:szCs w:val="26"/>
              </w:rPr>
              <w:t>вой канализации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шт.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7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8</w:t>
            </w:r>
            <w:r w:rsidRPr="001F25C3">
              <w:rPr>
                <w:sz w:val="26"/>
                <w:szCs w:val="26"/>
              </w:rPr>
              <w:t>.4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Подсыпка территории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куб. 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900,0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9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Санитарная очистка территории</w:t>
            </w:r>
          </w:p>
        </w:tc>
      </w:tr>
      <w:tr w:rsidR="00C4784C" w:rsidRPr="001F25C3" w:rsidTr="00C4784C">
        <w:trPr>
          <w:trHeight w:val="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41406D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6.</w:t>
            </w:r>
            <w:r w:rsidR="0041406D">
              <w:rPr>
                <w:sz w:val="26"/>
                <w:szCs w:val="26"/>
              </w:rPr>
              <w:t>9</w:t>
            </w:r>
            <w:r w:rsidRPr="001F25C3">
              <w:rPr>
                <w:sz w:val="26"/>
                <w:szCs w:val="26"/>
              </w:rPr>
              <w:t>.1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Объем твердых бытовых отх</w:t>
            </w:r>
            <w:r w:rsidRPr="001F25C3">
              <w:rPr>
                <w:sz w:val="26"/>
                <w:szCs w:val="26"/>
              </w:rPr>
              <w:t>о</w:t>
            </w:r>
            <w:r w:rsidRPr="001F25C3">
              <w:rPr>
                <w:sz w:val="26"/>
                <w:szCs w:val="26"/>
              </w:rPr>
              <w:t>дов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тыс. т/год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–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84C" w:rsidRPr="001F25C3" w:rsidRDefault="00C4784C" w:rsidP="00C4784C">
            <w:pPr>
              <w:ind w:firstLine="0"/>
              <w:jc w:val="center"/>
              <w:rPr>
                <w:sz w:val="26"/>
                <w:szCs w:val="26"/>
              </w:rPr>
            </w:pPr>
            <w:r w:rsidRPr="001F25C3">
              <w:rPr>
                <w:sz w:val="26"/>
                <w:szCs w:val="26"/>
              </w:rPr>
              <w:t>45,0</w:t>
            </w:r>
          </w:p>
        </w:tc>
      </w:tr>
    </w:tbl>
    <w:p w:rsidR="00445C54" w:rsidRPr="001F25C3" w:rsidRDefault="00445C54" w:rsidP="004E3BBE">
      <w:pPr>
        <w:autoSpaceDE w:val="0"/>
        <w:autoSpaceDN w:val="0"/>
        <w:adjustRightInd w:val="0"/>
        <w:ind w:firstLine="0"/>
        <w:jc w:val="center"/>
        <w:rPr>
          <w:b/>
          <w:sz w:val="26"/>
          <w:szCs w:val="26"/>
        </w:rPr>
      </w:pPr>
    </w:p>
    <w:p w:rsidR="0065300B" w:rsidRPr="001F25C3" w:rsidRDefault="00052940" w:rsidP="004E3BBE">
      <w:pPr>
        <w:autoSpaceDE w:val="0"/>
        <w:autoSpaceDN w:val="0"/>
        <w:adjustRightInd w:val="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8. </w:t>
      </w:r>
      <w:r w:rsidR="0065300B" w:rsidRPr="001F25C3">
        <w:rPr>
          <w:b/>
          <w:sz w:val="26"/>
          <w:szCs w:val="26"/>
        </w:rPr>
        <w:t>Реализация проекта планировки</w:t>
      </w:r>
    </w:p>
    <w:p w:rsidR="0065300B" w:rsidRPr="001F25C3" w:rsidRDefault="0065300B" w:rsidP="0065300B">
      <w:pPr>
        <w:jc w:val="center"/>
        <w:rPr>
          <w:sz w:val="26"/>
          <w:szCs w:val="26"/>
        </w:rPr>
      </w:pPr>
    </w:p>
    <w:p w:rsidR="0065300B" w:rsidRPr="001F25C3" w:rsidRDefault="0065300B" w:rsidP="00F450D5">
      <w:pPr>
        <w:rPr>
          <w:sz w:val="26"/>
          <w:szCs w:val="26"/>
        </w:rPr>
      </w:pPr>
      <w:r w:rsidRPr="001F25C3">
        <w:rPr>
          <w:sz w:val="26"/>
          <w:szCs w:val="26"/>
        </w:rPr>
        <w:t>На последующих стадиях проектирования важно соблюдать соотношение между объемами строительства жил</w:t>
      </w:r>
      <w:r w:rsidR="00614F92" w:rsidRPr="001F25C3">
        <w:rPr>
          <w:sz w:val="26"/>
          <w:szCs w:val="26"/>
        </w:rPr>
        <w:t>ищн</w:t>
      </w:r>
      <w:r w:rsidRPr="001F25C3">
        <w:rPr>
          <w:sz w:val="26"/>
          <w:szCs w:val="26"/>
        </w:rPr>
        <w:t>ого фонда, общественных зданий и объемами стро</w:t>
      </w:r>
      <w:r w:rsidRPr="001F25C3">
        <w:rPr>
          <w:sz w:val="26"/>
          <w:szCs w:val="26"/>
        </w:rPr>
        <w:t>и</w:t>
      </w:r>
      <w:r w:rsidRPr="001F25C3">
        <w:rPr>
          <w:sz w:val="26"/>
          <w:szCs w:val="26"/>
        </w:rPr>
        <w:t>тельства магистрально-уличной сети и инженерной инфраструктуры.</w:t>
      </w:r>
    </w:p>
    <w:p w:rsidR="00FA08AB" w:rsidRPr="001F25C3" w:rsidRDefault="0065300B" w:rsidP="00091F40">
      <w:pPr>
        <w:rPr>
          <w:sz w:val="26"/>
          <w:szCs w:val="26"/>
        </w:rPr>
      </w:pPr>
      <w:proofErr w:type="gramStart"/>
      <w:r w:rsidRPr="001F25C3">
        <w:rPr>
          <w:sz w:val="26"/>
          <w:szCs w:val="26"/>
        </w:rPr>
        <w:t>Важное значение</w:t>
      </w:r>
      <w:proofErr w:type="gramEnd"/>
      <w:r w:rsidRPr="001F25C3">
        <w:rPr>
          <w:sz w:val="26"/>
          <w:szCs w:val="26"/>
        </w:rPr>
        <w:t xml:space="preserve"> для реализации проекта планировки будет иметь строительство </w:t>
      </w:r>
      <w:r w:rsidR="00DF43D4" w:rsidRPr="001F25C3">
        <w:rPr>
          <w:sz w:val="26"/>
          <w:szCs w:val="26"/>
        </w:rPr>
        <w:t>городских магистралей</w:t>
      </w:r>
      <w:r w:rsidRPr="001F25C3">
        <w:rPr>
          <w:sz w:val="26"/>
          <w:szCs w:val="26"/>
        </w:rPr>
        <w:t xml:space="preserve"> </w:t>
      </w:r>
      <w:r w:rsidR="003E2C9C" w:rsidRPr="001F25C3">
        <w:rPr>
          <w:sz w:val="26"/>
          <w:szCs w:val="26"/>
        </w:rPr>
        <w:t>2</w:t>
      </w:r>
      <w:r w:rsidRPr="001F25C3">
        <w:rPr>
          <w:sz w:val="26"/>
          <w:szCs w:val="26"/>
        </w:rPr>
        <w:t xml:space="preserve"> категории с регулированием движения по ул. Лескова (дублера ул. Кирова), ул.</w:t>
      </w:r>
      <w:r w:rsidR="005C5AA9">
        <w:rPr>
          <w:sz w:val="26"/>
          <w:szCs w:val="26"/>
        </w:rPr>
        <w:t> Красина – ул. Панфиловцев,</w:t>
      </w:r>
      <w:r w:rsidRPr="001F25C3">
        <w:rPr>
          <w:sz w:val="26"/>
          <w:szCs w:val="26"/>
        </w:rPr>
        <w:t xml:space="preserve"> строительство районной магистрали по ул. 5</w:t>
      </w:r>
      <w:r w:rsidR="00091F40" w:rsidRPr="001F25C3">
        <w:rPr>
          <w:sz w:val="26"/>
          <w:szCs w:val="26"/>
        </w:rPr>
        <w:t>-я Кирпичная Г</w:t>
      </w:r>
      <w:r w:rsidRPr="001F25C3">
        <w:rPr>
          <w:sz w:val="26"/>
          <w:szCs w:val="26"/>
        </w:rPr>
        <w:t>орка</w:t>
      </w:r>
      <w:r w:rsidR="00DF43D4" w:rsidRPr="001F25C3">
        <w:rPr>
          <w:sz w:val="26"/>
          <w:szCs w:val="26"/>
        </w:rPr>
        <w:t>.</w:t>
      </w:r>
    </w:p>
    <w:p w:rsidR="002263FC" w:rsidRPr="001F25C3" w:rsidRDefault="002263FC" w:rsidP="002263FC">
      <w:pPr>
        <w:ind w:firstLine="0"/>
        <w:jc w:val="center"/>
        <w:rPr>
          <w:sz w:val="26"/>
          <w:szCs w:val="26"/>
        </w:rPr>
      </w:pPr>
    </w:p>
    <w:p w:rsidR="00CE4B5B" w:rsidRPr="001F25C3" w:rsidRDefault="00FA08AB" w:rsidP="00CE4B5B">
      <w:pPr>
        <w:ind w:firstLine="0"/>
        <w:jc w:val="center"/>
        <w:rPr>
          <w:sz w:val="26"/>
          <w:szCs w:val="26"/>
        </w:rPr>
      </w:pPr>
      <w:r w:rsidRPr="001F25C3">
        <w:rPr>
          <w:sz w:val="26"/>
          <w:szCs w:val="26"/>
        </w:rPr>
        <w:t>___________</w:t>
      </w:r>
    </w:p>
    <w:p w:rsidR="00CE4B5B" w:rsidRPr="001F25C3" w:rsidRDefault="00CE4B5B" w:rsidP="0090532C">
      <w:pPr>
        <w:ind w:firstLine="0"/>
        <w:rPr>
          <w:sz w:val="26"/>
          <w:szCs w:val="26"/>
        </w:rPr>
      </w:pPr>
    </w:p>
    <w:p w:rsidR="00CE4B5B" w:rsidRDefault="00CE4B5B" w:rsidP="0090532C">
      <w:pPr>
        <w:tabs>
          <w:tab w:val="left" w:pos="1265"/>
        </w:tabs>
        <w:ind w:firstLine="0"/>
        <w:rPr>
          <w:szCs w:val="28"/>
        </w:rPr>
      </w:pPr>
    </w:p>
    <w:p w:rsidR="001832BF" w:rsidRDefault="001832BF" w:rsidP="00CE4B5B">
      <w:pPr>
        <w:ind w:firstLine="0"/>
        <w:jc w:val="center"/>
        <w:rPr>
          <w:sz w:val="22"/>
          <w:szCs w:val="22"/>
        </w:rPr>
      </w:pPr>
    </w:p>
    <w:sectPr w:rsidR="001832BF" w:rsidSect="00C56AFE">
      <w:footerReference w:type="default" r:id="rId17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793" w:rsidRDefault="00B27793" w:rsidP="007B56B1">
      <w:r>
        <w:separator/>
      </w:r>
    </w:p>
    <w:p w:rsidR="00B27793" w:rsidRDefault="00B27793"/>
  </w:endnote>
  <w:endnote w:type="continuationSeparator" w:id="0">
    <w:p w:rsidR="00B27793" w:rsidRDefault="00B27793" w:rsidP="007B56B1">
      <w:r>
        <w:continuationSeparator/>
      </w:r>
    </w:p>
    <w:p w:rsidR="00B27793" w:rsidRDefault="00B2779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793" w:rsidRPr="00B01220" w:rsidRDefault="00B27793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793" w:rsidRDefault="00B27793" w:rsidP="007B56B1">
      <w:r>
        <w:separator/>
      </w:r>
    </w:p>
    <w:p w:rsidR="00B27793" w:rsidRDefault="00B27793"/>
  </w:footnote>
  <w:footnote w:type="continuationSeparator" w:id="0">
    <w:p w:rsidR="00B27793" w:rsidRDefault="00B27793" w:rsidP="007B56B1">
      <w:r>
        <w:continuationSeparator/>
      </w:r>
    </w:p>
    <w:p w:rsidR="00B27793" w:rsidRDefault="00B2779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793" w:rsidRDefault="007549F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2779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7793" w:rsidRDefault="00B2779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793" w:rsidRDefault="007549FB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B2779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90C9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48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27793" w:rsidRPr="0090449A" w:rsidRDefault="007549FB">
        <w:pPr>
          <w:pStyle w:val="a4"/>
          <w:jc w:val="center"/>
          <w:rPr>
            <w:sz w:val="24"/>
            <w:szCs w:val="24"/>
          </w:rPr>
        </w:pPr>
        <w:r w:rsidRPr="0090449A">
          <w:rPr>
            <w:sz w:val="24"/>
            <w:szCs w:val="24"/>
          </w:rPr>
          <w:fldChar w:fldCharType="begin"/>
        </w:r>
        <w:r w:rsidR="00B27793" w:rsidRPr="0090449A">
          <w:rPr>
            <w:sz w:val="24"/>
            <w:szCs w:val="24"/>
          </w:rPr>
          <w:instrText xml:space="preserve"> PAGE   \* MERGEFORMAT </w:instrText>
        </w:r>
        <w:r w:rsidRPr="0090449A">
          <w:rPr>
            <w:sz w:val="24"/>
            <w:szCs w:val="24"/>
          </w:rPr>
          <w:fldChar w:fldCharType="separate"/>
        </w:r>
        <w:r w:rsidR="00E90C9A">
          <w:rPr>
            <w:noProof/>
            <w:sz w:val="24"/>
            <w:szCs w:val="24"/>
          </w:rPr>
          <w:t>2</w:t>
        </w:r>
        <w:r w:rsidRPr="0090449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0"/>
  </w:num>
  <w:num w:numId="3">
    <w:abstractNumId w:val="24"/>
  </w:num>
  <w:num w:numId="4">
    <w:abstractNumId w:val="12"/>
  </w:num>
  <w:num w:numId="5">
    <w:abstractNumId w:val="16"/>
  </w:num>
  <w:num w:numId="6">
    <w:abstractNumId w:val="23"/>
  </w:num>
  <w:num w:numId="7">
    <w:abstractNumId w:val="21"/>
  </w:num>
  <w:num w:numId="8">
    <w:abstractNumId w:val="11"/>
  </w:num>
  <w:num w:numId="9">
    <w:abstractNumId w:val="15"/>
  </w:num>
  <w:num w:numId="10">
    <w:abstractNumId w:val="28"/>
  </w:num>
  <w:num w:numId="11">
    <w:abstractNumId w:val="20"/>
  </w:num>
  <w:num w:numId="12">
    <w:abstractNumId w:val="13"/>
  </w:num>
  <w:num w:numId="13">
    <w:abstractNumId w:val="14"/>
  </w:num>
  <w:num w:numId="14">
    <w:abstractNumId w:val="26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360"/>
    <w:rsid w:val="0000087C"/>
    <w:rsid w:val="00000D91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99A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A7A"/>
    <w:rsid w:val="00051C41"/>
    <w:rsid w:val="0005294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7D00"/>
    <w:rsid w:val="000A088D"/>
    <w:rsid w:val="000A108F"/>
    <w:rsid w:val="000A1EEC"/>
    <w:rsid w:val="000A2950"/>
    <w:rsid w:val="000A4147"/>
    <w:rsid w:val="000A58BF"/>
    <w:rsid w:val="000A68B1"/>
    <w:rsid w:val="000A6DE1"/>
    <w:rsid w:val="000A782D"/>
    <w:rsid w:val="000B04E9"/>
    <w:rsid w:val="000B1404"/>
    <w:rsid w:val="000B26CE"/>
    <w:rsid w:val="000B27B1"/>
    <w:rsid w:val="000B2B40"/>
    <w:rsid w:val="000B3663"/>
    <w:rsid w:val="000B440B"/>
    <w:rsid w:val="000B6772"/>
    <w:rsid w:val="000B6B71"/>
    <w:rsid w:val="000C1C6B"/>
    <w:rsid w:val="000C1FC4"/>
    <w:rsid w:val="000C3E0E"/>
    <w:rsid w:val="000C486C"/>
    <w:rsid w:val="000C4AB8"/>
    <w:rsid w:val="000C5391"/>
    <w:rsid w:val="000C5D9F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F83"/>
    <w:rsid w:val="000E4AA6"/>
    <w:rsid w:val="000E52BC"/>
    <w:rsid w:val="000E7F51"/>
    <w:rsid w:val="000F0856"/>
    <w:rsid w:val="000F3B16"/>
    <w:rsid w:val="000F4321"/>
    <w:rsid w:val="000F628B"/>
    <w:rsid w:val="000F6393"/>
    <w:rsid w:val="000F7837"/>
    <w:rsid w:val="00100F16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2016"/>
    <w:rsid w:val="001225D6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37A7"/>
    <w:rsid w:val="0015383F"/>
    <w:rsid w:val="001539C3"/>
    <w:rsid w:val="00157201"/>
    <w:rsid w:val="001601E1"/>
    <w:rsid w:val="0016022C"/>
    <w:rsid w:val="00160B30"/>
    <w:rsid w:val="00161BB8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520"/>
    <w:rsid w:val="00176AB3"/>
    <w:rsid w:val="00177976"/>
    <w:rsid w:val="00181586"/>
    <w:rsid w:val="00181C22"/>
    <w:rsid w:val="00181DA2"/>
    <w:rsid w:val="001830C3"/>
    <w:rsid w:val="001832BF"/>
    <w:rsid w:val="001835D3"/>
    <w:rsid w:val="0018480E"/>
    <w:rsid w:val="00185AFA"/>
    <w:rsid w:val="00190764"/>
    <w:rsid w:val="0019083F"/>
    <w:rsid w:val="0019121D"/>
    <w:rsid w:val="00191C00"/>
    <w:rsid w:val="00191CD5"/>
    <w:rsid w:val="00191F10"/>
    <w:rsid w:val="001926A1"/>
    <w:rsid w:val="00194652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17FD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2768"/>
    <w:rsid w:val="001E3B57"/>
    <w:rsid w:val="001E6117"/>
    <w:rsid w:val="001E65A7"/>
    <w:rsid w:val="001E7DBC"/>
    <w:rsid w:val="001F097B"/>
    <w:rsid w:val="001F0F0D"/>
    <w:rsid w:val="001F25C3"/>
    <w:rsid w:val="001F2A12"/>
    <w:rsid w:val="001F391E"/>
    <w:rsid w:val="001F50C2"/>
    <w:rsid w:val="001F53DC"/>
    <w:rsid w:val="001F6479"/>
    <w:rsid w:val="001F7454"/>
    <w:rsid w:val="00201283"/>
    <w:rsid w:val="00201B08"/>
    <w:rsid w:val="0020373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5E80"/>
    <w:rsid w:val="00216519"/>
    <w:rsid w:val="00216FE5"/>
    <w:rsid w:val="002171C5"/>
    <w:rsid w:val="00217706"/>
    <w:rsid w:val="00217FF8"/>
    <w:rsid w:val="002205BA"/>
    <w:rsid w:val="0022335E"/>
    <w:rsid w:val="00224861"/>
    <w:rsid w:val="00225882"/>
    <w:rsid w:val="002263FC"/>
    <w:rsid w:val="00226C55"/>
    <w:rsid w:val="00226CEB"/>
    <w:rsid w:val="00226E72"/>
    <w:rsid w:val="00227C2A"/>
    <w:rsid w:val="00230487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ED5"/>
    <w:rsid w:val="00250C36"/>
    <w:rsid w:val="00251AD2"/>
    <w:rsid w:val="00252F37"/>
    <w:rsid w:val="00253195"/>
    <w:rsid w:val="00254D40"/>
    <w:rsid w:val="002553EA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B85"/>
    <w:rsid w:val="002A4167"/>
    <w:rsid w:val="002A5F17"/>
    <w:rsid w:val="002A6131"/>
    <w:rsid w:val="002A7B7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6EA2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D7D23"/>
    <w:rsid w:val="002E03AB"/>
    <w:rsid w:val="002E0B94"/>
    <w:rsid w:val="002E136A"/>
    <w:rsid w:val="002E2B83"/>
    <w:rsid w:val="002E317D"/>
    <w:rsid w:val="002E4F19"/>
    <w:rsid w:val="002F0B62"/>
    <w:rsid w:val="002F1D74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3DDE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670"/>
    <w:rsid w:val="0035487B"/>
    <w:rsid w:val="00355B66"/>
    <w:rsid w:val="00355CF5"/>
    <w:rsid w:val="0035735A"/>
    <w:rsid w:val="00357391"/>
    <w:rsid w:val="00357710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2A79"/>
    <w:rsid w:val="0037349B"/>
    <w:rsid w:val="00374C34"/>
    <w:rsid w:val="00375479"/>
    <w:rsid w:val="00376269"/>
    <w:rsid w:val="00377D1D"/>
    <w:rsid w:val="003804E4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37DE"/>
    <w:rsid w:val="00404183"/>
    <w:rsid w:val="004050A4"/>
    <w:rsid w:val="00405DFC"/>
    <w:rsid w:val="0040717F"/>
    <w:rsid w:val="004075FC"/>
    <w:rsid w:val="00407DC8"/>
    <w:rsid w:val="0041018A"/>
    <w:rsid w:val="0041109B"/>
    <w:rsid w:val="004114DE"/>
    <w:rsid w:val="00411526"/>
    <w:rsid w:val="0041406D"/>
    <w:rsid w:val="00414592"/>
    <w:rsid w:val="004158F9"/>
    <w:rsid w:val="00415BC0"/>
    <w:rsid w:val="00416350"/>
    <w:rsid w:val="00416941"/>
    <w:rsid w:val="00420E06"/>
    <w:rsid w:val="0042112D"/>
    <w:rsid w:val="004212F6"/>
    <w:rsid w:val="00421DF2"/>
    <w:rsid w:val="004228F2"/>
    <w:rsid w:val="0042470E"/>
    <w:rsid w:val="00425AB1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7374"/>
    <w:rsid w:val="00437C83"/>
    <w:rsid w:val="00440C5D"/>
    <w:rsid w:val="0044172F"/>
    <w:rsid w:val="004418D6"/>
    <w:rsid w:val="004432E8"/>
    <w:rsid w:val="0044425E"/>
    <w:rsid w:val="004442C9"/>
    <w:rsid w:val="00445C54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48D0"/>
    <w:rsid w:val="00495807"/>
    <w:rsid w:val="0049593F"/>
    <w:rsid w:val="00496F4E"/>
    <w:rsid w:val="004972AA"/>
    <w:rsid w:val="004A196B"/>
    <w:rsid w:val="004A1D3D"/>
    <w:rsid w:val="004A1F1F"/>
    <w:rsid w:val="004A2047"/>
    <w:rsid w:val="004A216C"/>
    <w:rsid w:val="004A3300"/>
    <w:rsid w:val="004A4205"/>
    <w:rsid w:val="004A5075"/>
    <w:rsid w:val="004A711F"/>
    <w:rsid w:val="004B1435"/>
    <w:rsid w:val="004B17CC"/>
    <w:rsid w:val="004B73FF"/>
    <w:rsid w:val="004C1CF0"/>
    <w:rsid w:val="004C1DDC"/>
    <w:rsid w:val="004C2943"/>
    <w:rsid w:val="004C2B70"/>
    <w:rsid w:val="004C2ECA"/>
    <w:rsid w:val="004C38ED"/>
    <w:rsid w:val="004C4885"/>
    <w:rsid w:val="004C497C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3BBE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42E6"/>
    <w:rsid w:val="0054530C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F67"/>
    <w:rsid w:val="00597527"/>
    <w:rsid w:val="00597B4E"/>
    <w:rsid w:val="005A08D2"/>
    <w:rsid w:val="005A16A6"/>
    <w:rsid w:val="005A1EEE"/>
    <w:rsid w:val="005A2942"/>
    <w:rsid w:val="005A32D2"/>
    <w:rsid w:val="005A3549"/>
    <w:rsid w:val="005A431A"/>
    <w:rsid w:val="005A5391"/>
    <w:rsid w:val="005A5454"/>
    <w:rsid w:val="005A6406"/>
    <w:rsid w:val="005A6D7C"/>
    <w:rsid w:val="005A73E8"/>
    <w:rsid w:val="005A773F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AA9"/>
    <w:rsid w:val="005C5F53"/>
    <w:rsid w:val="005C71B7"/>
    <w:rsid w:val="005D0281"/>
    <w:rsid w:val="005D0AD7"/>
    <w:rsid w:val="005D11CA"/>
    <w:rsid w:val="005D1313"/>
    <w:rsid w:val="005D2194"/>
    <w:rsid w:val="005D2AEE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4857"/>
    <w:rsid w:val="00605DD7"/>
    <w:rsid w:val="00605DE9"/>
    <w:rsid w:val="00606D89"/>
    <w:rsid w:val="00607FC1"/>
    <w:rsid w:val="006116E8"/>
    <w:rsid w:val="006122BE"/>
    <w:rsid w:val="006135FA"/>
    <w:rsid w:val="006141B8"/>
    <w:rsid w:val="00614E01"/>
    <w:rsid w:val="00614E2C"/>
    <w:rsid w:val="00614F92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44BE"/>
    <w:rsid w:val="006450B2"/>
    <w:rsid w:val="00646F22"/>
    <w:rsid w:val="00647096"/>
    <w:rsid w:val="0065042F"/>
    <w:rsid w:val="00651D2B"/>
    <w:rsid w:val="0065300B"/>
    <w:rsid w:val="00653E13"/>
    <w:rsid w:val="00655A3B"/>
    <w:rsid w:val="00656516"/>
    <w:rsid w:val="00656F15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4DFE"/>
    <w:rsid w:val="006867AB"/>
    <w:rsid w:val="00686FF5"/>
    <w:rsid w:val="00693D59"/>
    <w:rsid w:val="00695234"/>
    <w:rsid w:val="00696207"/>
    <w:rsid w:val="0069745A"/>
    <w:rsid w:val="00697EBB"/>
    <w:rsid w:val="006A0355"/>
    <w:rsid w:val="006A1CD4"/>
    <w:rsid w:val="006A25AE"/>
    <w:rsid w:val="006A2E2C"/>
    <w:rsid w:val="006A4FAA"/>
    <w:rsid w:val="006A5369"/>
    <w:rsid w:val="006A5BEB"/>
    <w:rsid w:val="006A5F72"/>
    <w:rsid w:val="006B0508"/>
    <w:rsid w:val="006B0689"/>
    <w:rsid w:val="006B10F5"/>
    <w:rsid w:val="006B1348"/>
    <w:rsid w:val="006B1716"/>
    <w:rsid w:val="006B35EE"/>
    <w:rsid w:val="006B37AC"/>
    <w:rsid w:val="006B3800"/>
    <w:rsid w:val="006B4EA7"/>
    <w:rsid w:val="006B5A13"/>
    <w:rsid w:val="006B63F5"/>
    <w:rsid w:val="006C30A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5BCA"/>
    <w:rsid w:val="006D61A7"/>
    <w:rsid w:val="006D6941"/>
    <w:rsid w:val="006D7071"/>
    <w:rsid w:val="006E0081"/>
    <w:rsid w:val="006E0B5D"/>
    <w:rsid w:val="006E2C91"/>
    <w:rsid w:val="006E5BD6"/>
    <w:rsid w:val="006E77EF"/>
    <w:rsid w:val="006E7CD2"/>
    <w:rsid w:val="006F0469"/>
    <w:rsid w:val="006F1841"/>
    <w:rsid w:val="006F2309"/>
    <w:rsid w:val="006F2F23"/>
    <w:rsid w:val="006F4EB0"/>
    <w:rsid w:val="006F5C4B"/>
    <w:rsid w:val="006F74BC"/>
    <w:rsid w:val="00700B2B"/>
    <w:rsid w:val="007024E2"/>
    <w:rsid w:val="00703255"/>
    <w:rsid w:val="007051A2"/>
    <w:rsid w:val="00706DEE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5623"/>
    <w:rsid w:val="00725E33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549FB"/>
    <w:rsid w:val="0076073B"/>
    <w:rsid w:val="007619CA"/>
    <w:rsid w:val="00761FD2"/>
    <w:rsid w:val="00764776"/>
    <w:rsid w:val="00764DF8"/>
    <w:rsid w:val="007654A3"/>
    <w:rsid w:val="00766FF0"/>
    <w:rsid w:val="00770617"/>
    <w:rsid w:val="00775A94"/>
    <w:rsid w:val="00776A20"/>
    <w:rsid w:val="007776D4"/>
    <w:rsid w:val="00777F65"/>
    <w:rsid w:val="00781178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1AD"/>
    <w:rsid w:val="007964C6"/>
    <w:rsid w:val="00796811"/>
    <w:rsid w:val="00797E77"/>
    <w:rsid w:val="007A056B"/>
    <w:rsid w:val="007A0E58"/>
    <w:rsid w:val="007A1954"/>
    <w:rsid w:val="007A4A61"/>
    <w:rsid w:val="007A68D7"/>
    <w:rsid w:val="007A7718"/>
    <w:rsid w:val="007B077C"/>
    <w:rsid w:val="007B0A7A"/>
    <w:rsid w:val="007B1FEA"/>
    <w:rsid w:val="007B377E"/>
    <w:rsid w:val="007B42D7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311"/>
    <w:rsid w:val="00814632"/>
    <w:rsid w:val="0081468C"/>
    <w:rsid w:val="008162B1"/>
    <w:rsid w:val="00817EB8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87D"/>
    <w:rsid w:val="00846AED"/>
    <w:rsid w:val="008522F9"/>
    <w:rsid w:val="00852546"/>
    <w:rsid w:val="008530F9"/>
    <w:rsid w:val="00853F0F"/>
    <w:rsid w:val="008544C3"/>
    <w:rsid w:val="008563BD"/>
    <w:rsid w:val="00856F1D"/>
    <w:rsid w:val="0085723F"/>
    <w:rsid w:val="00857437"/>
    <w:rsid w:val="0086121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29B"/>
    <w:rsid w:val="008864F5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932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154D"/>
    <w:rsid w:val="008F4894"/>
    <w:rsid w:val="008F5AD5"/>
    <w:rsid w:val="008F5CB3"/>
    <w:rsid w:val="008F7EAE"/>
    <w:rsid w:val="00900AB7"/>
    <w:rsid w:val="00901C17"/>
    <w:rsid w:val="0090213D"/>
    <w:rsid w:val="00902F5E"/>
    <w:rsid w:val="0090449A"/>
    <w:rsid w:val="00904B2B"/>
    <w:rsid w:val="00904E7D"/>
    <w:rsid w:val="00904F50"/>
    <w:rsid w:val="0090532C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1833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52A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809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6A88"/>
    <w:rsid w:val="009C71DC"/>
    <w:rsid w:val="009D0F21"/>
    <w:rsid w:val="009D204B"/>
    <w:rsid w:val="009D2AA7"/>
    <w:rsid w:val="009D2CDF"/>
    <w:rsid w:val="009D4020"/>
    <w:rsid w:val="009D50E9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45F3"/>
    <w:rsid w:val="00A15342"/>
    <w:rsid w:val="00A15CD2"/>
    <w:rsid w:val="00A15F9D"/>
    <w:rsid w:val="00A17005"/>
    <w:rsid w:val="00A17CE8"/>
    <w:rsid w:val="00A2048A"/>
    <w:rsid w:val="00A204E7"/>
    <w:rsid w:val="00A259CB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B1CE0"/>
    <w:rsid w:val="00AB303E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1556"/>
    <w:rsid w:val="00AE261A"/>
    <w:rsid w:val="00AE3590"/>
    <w:rsid w:val="00AE35BD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45FE"/>
    <w:rsid w:val="00B06008"/>
    <w:rsid w:val="00B0787E"/>
    <w:rsid w:val="00B12F1C"/>
    <w:rsid w:val="00B13B3D"/>
    <w:rsid w:val="00B14909"/>
    <w:rsid w:val="00B14BD4"/>
    <w:rsid w:val="00B14E2A"/>
    <w:rsid w:val="00B1642A"/>
    <w:rsid w:val="00B16B8B"/>
    <w:rsid w:val="00B1708F"/>
    <w:rsid w:val="00B17902"/>
    <w:rsid w:val="00B20150"/>
    <w:rsid w:val="00B20185"/>
    <w:rsid w:val="00B20462"/>
    <w:rsid w:val="00B23E82"/>
    <w:rsid w:val="00B2602C"/>
    <w:rsid w:val="00B27714"/>
    <w:rsid w:val="00B27793"/>
    <w:rsid w:val="00B302A9"/>
    <w:rsid w:val="00B32574"/>
    <w:rsid w:val="00B32FBB"/>
    <w:rsid w:val="00B33552"/>
    <w:rsid w:val="00B33DF3"/>
    <w:rsid w:val="00B342DD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C2C"/>
    <w:rsid w:val="00B44F20"/>
    <w:rsid w:val="00B45DED"/>
    <w:rsid w:val="00B46038"/>
    <w:rsid w:val="00B46743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5F20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326"/>
    <w:rsid w:val="00B85A7D"/>
    <w:rsid w:val="00B863D3"/>
    <w:rsid w:val="00B86ECA"/>
    <w:rsid w:val="00B90A50"/>
    <w:rsid w:val="00B914F0"/>
    <w:rsid w:val="00B92D55"/>
    <w:rsid w:val="00B9337B"/>
    <w:rsid w:val="00B95D69"/>
    <w:rsid w:val="00B9658F"/>
    <w:rsid w:val="00B969D2"/>
    <w:rsid w:val="00BA087C"/>
    <w:rsid w:val="00BA0951"/>
    <w:rsid w:val="00BA24CD"/>
    <w:rsid w:val="00BA28E8"/>
    <w:rsid w:val="00BA3B5A"/>
    <w:rsid w:val="00BA4665"/>
    <w:rsid w:val="00BA4F4D"/>
    <w:rsid w:val="00BA502D"/>
    <w:rsid w:val="00BA5225"/>
    <w:rsid w:val="00BA6D26"/>
    <w:rsid w:val="00BA6FFE"/>
    <w:rsid w:val="00BB04B9"/>
    <w:rsid w:val="00BB086E"/>
    <w:rsid w:val="00BB2105"/>
    <w:rsid w:val="00BB3645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4A5"/>
    <w:rsid w:val="00C12A4C"/>
    <w:rsid w:val="00C16476"/>
    <w:rsid w:val="00C1687E"/>
    <w:rsid w:val="00C207D0"/>
    <w:rsid w:val="00C21D4B"/>
    <w:rsid w:val="00C22B44"/>
    <w:rsid w:val="00C23289"/>
    <w:rsid w:val="00C23345"/>
    <w:rsid w:val="00C26ED9"/>
    <w:rsid w:val="00C27821"/>
    <w:rsid w:val="00C31805"/>
    <w:rsid w:val="00C31C40"/>
    <w:rsid w:val="00C32BDC"/>
    <w:rsid w:val="00C334F9"/>
    <w:rsid w:val="00C371A3"/>
    <w:rsid w:val="00C41308"/>
    <w:rsid w:val="00C41363"/>
    <w:rsid w:val="00C41FB2"/>
    <w:rsid w:val="00C4577F"/>
    <w:rsid w:val="00C45C3D"/>
    <w:rsid w:val="00C45D68"/>
    <w:rsid w:val="00C47215"/>
    <w:rsid w:val="00C4784C"/>
    <w:rsid w:val="00C51E61"/>
    <w:rsid w:val="00C53F29"/>
    <w:rsid w:val="00C56AFE"/>
    <w:rsid w:val="00C573EF"/>
    <w:rsid w:val="00C57A05"/>
    <w:rsid w:val="00C6081A"/>
    <w:rsid w:val="00C60BD0"/>
    <w:rsid w:val="00C611B6"/>
    <w:rsid w:val="00C62CCB"/>
    <w:rsid w:val="00C6300C"/>
    <w:rsid w:val="00C63941"/>
    <w:rsid w:val="00C64E2C"/>
    <w:rsid w:val="00C65FEA"/>
    <w:rsid w:val="00C66608"/>
    <w:rsid w:val="00C713C3"/>
    <w:rsid w:val="00C73831"/>
    <w:rsid w:val="00C77058"/>
    <w:rsid w:val="00C7748B"/>
    <w:rsid w:val="00C8144F"/>
    <w:rsid w:val="00C8161C"/>
    <w:rsid w:val="00C824B9"/>
    <w:rsid w:val="00C8257E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3E73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2FF4"/>
    <w:rsid w:val="00CC31A5"/>
    <w:rsid w:val="00CC3BC8"/>
    <w:rsid w:val="00CC5522"/>
    <w:rsid w:val="00CC75DE"/>
    <w:rsid w:val="00CC7682"/>
    <w:rsid w:val="00CD0682"/>
    <w:rsid w:val="00CD0F5F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4B5B"/>
    <w:rsid w:val="00CE55B6"/>
    <w:rsid w:val="00CE5948"/>
    <w:rsid w:val="00CE696D"/>
    <w:rsid w:val="00CE728C"/>
    <w:rsid w:val="00CF11D3"/>
    <w:rsid w:val="00CF1670"/>
    <w:rsid w:val="00CF22DB"/>
    <w:rsid w:val="00CF2B95"/>
    <w:rsid w:val="00CF53D8"/>
    <w:rsid w:val="00CF6284"/>
    <w:rsid w:val="00D011B9"/>
    <w:rsid w:val="00D013B9"/>
    <w:rsid w:val="00D01572"/>
    <w:rsid w:val="00D0281F"/>
    <w:rsid w:val="00D03197"/>
    <w:rsid w:val="00D036B7"/>
    <w:rsid w:val="00D046F8"/>
    <w:rsid w:val="00D049AB"/>
    <w:rsid w:val="00D06304"/>
    <w:rsid w:val="00D06C13"/>
    <w:rsid w:val="00D11379"/>
    <w:rsid w:val="00D11EEB"/>
    <w:rsid w:val="00D133E4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24C"/>
    <w:rsid w:val="00D80255"/>
    <w:rsid w:val="00D80F61"/>
    <w:rsid w:val="00D80F83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606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4F"/>
    <w:rsid w:val="00DC5FC2"/>
    <w:rsid w:val="00DC6572"/>
    <w:rsid w:val="00DC7845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3BD3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6BC0"/>
    <w:rsid w:val="00E37E1C"/>
    <w:rsid w:val="00E4207D"/>
    <w:rsid w:val="00E4231B"/>
    <w:rsid w:val="00E427EB"/>
    <w:rsid w:val="00E44363"/>
    <w:rsid w:val="00E451D3"/>
    <w:rsid w:val="00E45BB1"/>
    <w:rsid w:val="00E50AE6"/>
    <w:rsid w:val="00E51A9A"/>
    <w:rsid w:val="00E51AA6"/>
    <w:rsid w:val="00E5279C"/>
    <w:rsid w:val="00E5300E"/>
    <w:rsid w:val="00E6318B"/>
    <w:rsid w:val="00E65693"/>
    <w:rsid w:val="00E65E4B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22E8"/>
    <w:rsid w:val="00E85346"/>
    <w:rsid w:val="00E87529"/>
    <w:rsid w:val="00E87AFD"/>
    <w:rsid w:val="00E90C9A"/>
    <w:rsid w:val="00E911A7"/>
    <w:rsid w:val="00E919FB"/>
    <w:rsid w:val="00E93539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9D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60C4"/>
    <w:rsid w:val="00ED75BB"/>
    <w:rsid w:val="00ED7894"/>
    <w:rsid w:val="00ED7D5F"/>
    <w:rsid w:val="00EE11BA"/>
    <w:rsid w:val="00EE2563"/>
    <w:rsid w:val="00EE3638"/>
    <w:rsid w:val="00EE36E2"/>
    <w:rsid w:val="00EE3E99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37226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AEA"/>
    <w:rsid w:val="00F656D6"/>
    <w:rsid w:val="00F6570A"/>
    <w:rsid w:val="00F66054"/>
    <w:rsid w:val="00F70177"/>
    <w:rsid w:val="00F70904"/>
    <w:rsid w:val="00F70D37"/>
    <w:rsid w:val="00F70D4C"/>
    <w:rsid w:val="00F72ECB"/>
    <w:rsid w:val="00F7396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257"/>
    <w:rsid w:val="00F84923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7C6"/>
    <w:rsid w:val="00FB152F"/>
    <w:rsid w:val="00FB1D37"/>
    <w:rsid w:val="00FB2D4A"/>
    <w:rsid w:val="00FB3303"/>
    <w:rsid w:val="00FB3D8B"/>
    <w:rsid w:val="00FB3FB0"/>
    <w:rsid w:val="00FB470C"/>
    <w:rsid w:val="00FB4C59"/>
    <w:rsid w:val="00FB584C"/>
    <w:rsid w:val="00FB6E4A"/>
    <w:rsid w:val="00FB7F32"/>
    <w:rsid w:val="00FC1B2B"/>
    <w:rsid w:val="00FC1F4E"/>
    <w:rsid w:val="00FC27A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4ADE"/>
    <w:rsid w:val="00FE4C83"/>
    <w:rsid w:val="00FE6206"/>
    <w:rsid w:val="00FE76A4"/>
    <w:rsid w:val="00FE7DD2"/>
    <w:rsid w:val="00FF02A3"/>
    <w:rsid w:val="00FF0573"/>
    <w:rsid w:val="00FF25CF"/>
    <w:rsid w:val="00FF26F4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35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607EC-F54F-4EB8-8FA6-DE27E875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6</TotalTime>
  <Pages>29</Pages>
  <Words>8074</Words>
  <Characters>57088</Characters>
  <Application>Microsoft Office Word</Application>
  <DocSecurity>4</DocSecurity>
  <Lines>475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2015-11-30T10:53:00Z</cp:lastPrinted>
  <dcterms:created xsi:type="dcterms:W3CDTF">2015-12-03T04:41:00Z</dcterms:created>
  <dcterms:modified xsi:type="dcterms:W3CDTF">2015-12-03T04:41:00Z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